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0E4657" w:rsidP="00B2443A">
      <w:pPr>
        <w:pStyle w:val="Heading5"/>
      </w:pPr>
      <w:r>
        <w:tab/>
      </w:r>
      <w:r w:rsidR="00772C88">
        <w:tab/>
      </w:r>
    </w:p>
    <w:p w:rsidR="00F60E9D" w:rsidRDefault="00F60E9D">
      <w:pPr>
        <w:pStyle w:val="NoSpacing"/>
      </w:pPr>
    </w:p>
    <w:p w:rsidR="0011404C" w:rsidRDefault="00257C1B">
      <w:pPr>
        <w:pStyle w:val="NoSpacing"/>
      </w:pPr>
      <w:r>
        <w:t>D</w:t>
      </w:r>
      <w:r w:rsidR="00E4725C">
        <w:t>ear Parents and C</w:t>
      </w:r>
      <w:r w:rsidR="006574D9">
        <w:t>arers,</w:t>
      </w:r>
    </w:p>
    <w:p w:rsidR="009B4AC2" w:rsidRDefault="009B4AC2" w:rsidP="00021BF6">
      <w:pPr>
        <w:pStyle w:val="NoSpacing"/>
      </w:pPr>
      <w:r>
        <w:t xml:space="preserve">As we start our final week of this half term, we will be thinking in school about our wonderful Queen and her 70 years of devoted service to this country. Whatever your political view, you have to admire her steadfast, </w:t>
      </w:r>
      <w:proofErr w:type="spellStart"/>
      <w:r>
        <w:t>consistant</w:t>
      </w:r>
      <w:proofErr w:type="spellEnd"/>
      <w:r>
        <w:t xml:space="preserve"> and dutiful approach to her role. We will be having our school celebration on Friday afternoon, starting at 1.30pm rather than 2pm as I wrote in the previous newsletter. The weather looks fair on the current forecast. We hope lots of you can join us on the school field.</w:t>
      </w:r>
    </w:p>
    <w:p w:rsidR="009B4AC2" w:rsidRDefault="009B4AC2" w:rsidP="00021BF6">
      <w:pPr>
        <w:pStyle w:val="NoSpacing"/>
      </w:pPr>
    </w:p>
    <w:p w:rsidR="009B4AC2" w:rsidRDefault="009B4AC2" w:rsidP="009B4AC2">
      <w:pPr>
        <w:pStyle w:val="NoSpacing"/>
        <w:rPr>
          <w:b/>
        </w:rPr>
      </w:pPr>
      <w:r w:rsidRPr="00B64778">
        <w:rPr>
          <w:b/>
        </w:rPr>
        <w:t>Queen’s Platinum</w:t>
      </w:r>
      <w:r>
        <w:rPr>
          <w:b/>
        </w:rPr>
        <w:t xml:space="preserve"> Jubilee celebration – Friday 27</w:t>
      </w:r>
      <w:r w:rsidRPr="00623413">
        <w:rPr>
          <w:b/>
          <w:vertAlign w:val="superscript"/>
        </w:rPr>
        <w:t>th</w:t>
      </w:r>
      <w:r>
        <w:rPr>
          <w:b/>
        </w:rPr>
        <w:t xml:space="preserve"> May</w:t>
      </w:r>
    </w:p>
    <w:p w:rsidR="009B4AC2" w:rsidRDefault="009B4AC2" w:rsidP="009B4AC2">
      <w:pPr>
        <w:pStyle w:val="NoSpacing"/>
      </w:pPr>
      <w:r>
        <w:t xml:space="preserve">Children should come to school dressed as kings or queens, or in red, white and blue to help us celebrate the </w:t>
      </w:r>
      <w:proofErr w:type="gramStart"/>
      <w:r>
        <w:t>70 year</w:t>
      </w:r>
      <w:proofErr w:type="gramEnd"/>
      <w:r>
        <w:t xml:space="preserve"> reign of Queen Elizabeth. During the day, children will do jubilee-themed activities, then at </w:t>
      </w:r>
      <w:r w:rsidR="006F2B04">
        <w:t>1.30</w:t>
      </w:r>
      <w:r>
        <w:t xml:space="preserve">pm we invite parents to join us on the field for a </w:t>
      </w:r>
      <w:r w:rsidR="006F2B04">
        <w:t>tea party</w:t>
      </w:r>
      <w:r>
        <w:t xml:space="preserve"> and entertainment until the end of the school day. </w:t>
      </w:r>
    </w:p>
    <w:p w:rsidR="006F2B04" w:rsidRDefault="00E62A86" w:rsidP="009B4AC2">
      <w:pPr>
        <w:pStyle w:val="NoSpacing"/>
      </w:pPr>
      <w:r>
        <w:t>Some cake</w:t>
      </w:r>
      <w:r w:rsidR="006F2B04">
        <w:t xml:space="preserve"> and drinks will be provided by the PTFA, along with a Party entertainer and something nice for every child</w:t>
      </w:r>
      <w:r>
        <w:t xml:space="preserve"> to keep</w:t>
      </w:r>
      <w:r w:rsidR="006F2B04">
        <w:t xml:space="preserve">. What we will need is picnic blankets. Please send one with your child if you’re not coming, or bring one with you if you are. We will have each class sitting in a designated area, you are invited to join the class of your child (or any one of them if you have more than one!). </w:t>
      </w:r>
      <w:r w:rsidR="006B6144">
        <w:t>Bring a fold-up chair if you don’t want to sit on the ground, and dress in Red, White and Blue and bring flags if you can!</w:t>
      </w:r>
    </w:p>
    <w:p w:rsidR="009B4AC2" w:rsidRDefault="009B4AC2" w:rsidP="009B4AC2">
      <w:pPr>
        <w:pStyle w:val="NoSpacing"/>
      </w:pPr>
      <w:r w:rsidRPr="003529F7">
        <w:t>Don’t worry if you can’t make it</w:t>
      </w:r>
      <w:r>
        <w:t xml:space="preserve">, we will look after the </w:t>
      </w:r>
      <w:proofErr w:type="spellStart"/>
      <w:r>
        <w:t>chidren</w:t>
      </w:r>
      <w:proofErr w:type="spellEnd"/>
      <w:r>
        <w:t xml:space="preserve"> and have them ready to be picked up or put them on the bus at the normal time. Warrior Club will carry on as normal.</w:t>
      </w:r>
    </w:p>
    <w:p w:rsidR="00E62A86" w:rsidRPr="003529F7" w:rsidRDefault="00E62A86" w:rsidP="009B4AC2">
      <w:pPr>
        <w:pStyle w:val="NoSpacing"/>
      </w:pPr>
      <w:r>
        <w:t>Please let us know if you can help with setting up at 10.30am on Friday.</w:t>
      </w:r>
    </w:p>
    <w:p w:rsidR="009B4AC2" w:rsidRDefault="009B4AC2" w:rsidP="00021BF6">
      <w:pPr>
        <w:pStyle w:val="NoSpacing"/>
      </w:pPr>
    </w:p>
    <w:p w:rsidR="00527395" w:rsidRDefault="00527395" w:rsidP="00021BF6">
      <w:pPr>
        <w:pStyle w:val="NoSpacing"/>
        <w:rPr>
          <w:b/>
        </w:rPr>
      </w:pPr>
      <w:r>
        <w:rPr>
          <w:b/>
        </w:rPr>
        <w:t>Change of drop off and pick up after half term</w:t>
      </w:r>
    </w:p>
    <w:p w:rsidR="006F2B04" w:rsidRPr="009B4AC2" w:rsidRDefault="009A558F" w:rsidP="00021BF6">
      <w:pPr>
        <w:pStyle w:val="NoSpacing"/>
      </w:pPr>
      <w:r>
        <w:t>Please see the message below about the change which will start after half term (on Tuesday 7</w:t>
      </w:r>
      <w:r w:rsidRPr="009A558F">
        <w:rPr>
          <w:vertAlign w:val="superscript"/>
        </w:rPr>
        <w:t>th</w:t>
      </w:r>
      <w:r>
        <w:t xml:space="preserve"> June as Monday is an Inset Day). We have decided that current Reception parents with babies in push chairs only will still be able to use the slope to access </w:t>
      </w:r>
      <w:r w:rsidR="006B6144">
        <w:t>Reception for the remainder of this academic year.</w:t>
      </w:r>
    </w:p>
    <w:p w:rsidR="00527395" w:rsidRPr="006F2B04" w:rsidRDefault="008847B2" w:rsidP="00021BF6">
      <w:pPr>
        <w:pStyle w:val="NoSpacing"/>
        <w:rPr>
          <w:i/>
        </w:rPr>
      </w:pPr>
      <w:r w:rsidRPr="006F2B04">
        <w:rPr>
          <w:i/>
        </w:rPr>
        <w:t xml:space="preserve">Now that things are getting back to normal, we are keen to stop using the car park area as a pedestrian entrance to school. We only started using it during the pandemic to keep cohorts apart. After the half term break, we will </w:t>
      </w:r>
      <w:r w:rsidR="006F2B04" w:rsidRPr="006F2B04">
        <w:rPr>
          <w:i/>
        </w:rPr>
        <w:t xml:space="preserve">ask </w:t>
      </w:r>
      <w:r w:rsidRPr="006F2B04">
        <w:rPr>
          <w:i/>
        </w:rPr>
        <w:t xml:space="preserve">parents from Reception and Year 1 to use the side gate to drop off and pick up. Children can be sent through the side gate to walk to their classrooms, or parents can take them to the </w:t>
      </w:r>
      <w:proofErr w:type="spellStart"/>
      <w:r w:rsidRPr="006F2B04">
        <w:rPr>
          <w:i/>
        </w:rPr>
        <w:t>dorr</w:t>
      </w:r>
      <w:proofErr w:type="spellEnd"/>
      <w:r w:rsidRPr="006F2B04">
        <w:rPr>
          <w:i/>
        </w:rPr>
        <w:t xml:space="preserve"> at the back of the Hall (for Year 1s) or the Reception classroom door. Exit should also be through the side gate.</w:t>
      </w:r>
    </w:p>
    <w:p w:rsidR="008847B2" w:rsidRPr="006F2B04" w:rsidRDefault="008847B2" w:rsidP="00021BF6">
      <w:pPr>
        <w:pStyle w:val="NoSpacing"/>
        <w:rPr>
          <w:i/>
        </w:rPr>
      </w:pPr>
    </w:p>
    <w:p w:rsidR="008847B2" w:rsidRDefault="008847B2" w:rsidP="00021BF6">
      <w:pPr>
        <w:pStyle w:val="NoSpacing"/>
        <w:rPr>
          <w:b/>
        </w:rPr>
      </w:pPr>
      <w:r>
        <w:rPr>
          <w:b/>
        </w:rPr>
        <w:t>No Nuts please</w:t>
      </w:r>
    </w:p>
    <w:p w:rsidR="008847B2" w:rsidRDefault="008847B2" w:rsidP="00021BF6">
      <w:pPr>
        <w:pStyle w:val="NoSpacing"/>
      </w:pPr>
      <w:r>
        <w:t>We operate a Nut-Free school for the safety of our children. Lunch staff have seen some products with nuts in them recently. Please be very mindful of this when selecting items for packed lunches.</w:t>
      </w:r>
    </w:p>
    <w:p w:rsidR="008847B2" w:rsidRDefault="008847B2" w:rsidP="00021BF6">
      <w:pPr>
        <w:pStyle w:val="NoSpacing"/>
      </w:pPr>
    </w:p>
    <w:p w:rsidR="004D5D5C" w:rsidRDefault="004D5D5C" w:rsidP="00021BF6">
      <w:pPr>
        <w:pStyle w:val="NoSpacing"/>
        <w:rPr>
          <w:b/>
        </w:rPr>
      </w:pPr>
      <w:r>
        <w:rPr>
          <w:b/>
        </w:rPr>
        <w:t>PTFA Colour Run</w:t>
      </w:r>
      <w:r w:rsidR="00C93A88">
        <w:rPr>
          <w:b/>
        </w:rPr>
        <w:t xml:space="preserve"> – Sunday 19</w:t>
      </w:r>
      <w:r w:rsidR="00C93A88" w:rsidRPr="00C93A88">
        <w:rPr>
          <w:b/>
          <w:vertAlign w:val="superscript"/>
        </w:rPr>
        <w:t>th</w:t>
      </w:r>
      <w:r w:rsidR="00C93A88">
        <w:rPr>
          <w:b/>
        </w:rPr>
        <w:t xml:space="preserve"> June 9am-3pm on the Turnpike Showground</w:t>
      </w:r>
    </w:p>
    <w:p w:rsidR="00C93A88" w:rsidRDefault="00C93A88" w:rsidP="00021BF6">
      <w:pPr>
        <w:pStyle w:val="NoSpacing"/>
      </w:pPr>
      <w:r>
        <w:t>Do come and join us for this exciting event for all ages and abilities.</w:t>
      </w:r>
    </w:p>
    <w:p w:rsidR="00C93A88" w:rsidRPr="00C93A88" w:rsidRDefault="00C93A88" w:rsidP="00021BF6">
      <w:pPr>
        <w:pStyle w:val="NoSpacing"/>
      </w:pPr>
      <w:r w:rsidRPr="00C93A88">
        <w:rPr>
          <w:rFonts w:asciiTheme="minorHAnsi" w:hAnsiTheme="minorHAnsi" w:cstheme="minorHAnsi"/>
          <w:color w:val="201F1E"/>
          <w:shd w:val="clear" w:color="auto" w:fill="FFFFFF"/>
        </w:rPr>
        <w:t>Please click on the link below to purchase tickets</w:t>
      </w:r>
      <w:r w:rsidRPr="00C93A88">
        <w:rPr>
          <w:rFonts w:ascii="Segoe UI" w:hAnsi="Segoe UI" w:cs="Segoe UI"/>
          <w:color w:val="201F1E"/>
          <w:sz w:val="23"/>
          <w:szCs w:val="23"/>
          <w:shd w:val="clear" w:color="auto" w:fill="FFFFFF"/>
        </w:rPr>
        <w:t> </w:t>
      </w:r>
      <w:hyperlink r:id="rId8" w:anchor="/events/view/857700715" w:tgtFrame="_blank" w:history="1">
        <w:r w:rsidRPr="00C93A88">
          <w:rPr>
            <w:rFonts w:ascii="Segoe UI" w:hAnsi="Segoe UI" w:cs="Segoe UI"/>
            <w:color w:val="0000FF"/>
            <w:sz w:val="23"/>
            <w:szCs w:val="23"/>
            <w:u w:val="single"/>
            <w:bdr w:val="none" w:sz="0" w:space="0" w:color="auto" w:frame="1"/>
            <w:shd w:val="clear" w:color="auto" w:fill="FFFFFF"/>
          </w:rPr>
          <w:t>https://app.classlist.com/events/#/events/view/857700715</w:t>
        </w:r>
      </w:hyperlink>
    </w:p>
    <w:p w:rsidR="003529F7" w:rsidRPr="003529F7" w:rsidRDefault="003529F7" w:rsidP="00021BF6">
      <w:pPr>
        <w:pStyle w:val="NoSpacing"/>
      </w:pPr>
      <w:r>
        <w:t xml:space="preserve"> </w:t>
      </w:r>
    </w:p>
    <w:p w:rsidR="00EF219D" w:rsidRDefault="00EF219D" w:rsidP="00021BF6">
      <w:pPr>
        <w:pStyle w:val="NoSpacing"/>
        <w:rPr>
          <w:b/>
        </w:rPr>
      </w:pPr>
      <w:r>
        <w:rPr>
          <w:b/>
        </w:rPr>
        <w:t>Sports Days</w:t>
      </w:r>
    </w:p>
    <w:p w:rsidR="00EF219D" w:rsidRDefault="00EF219D" w:rsidP="00021BF6">
      <w:pPr>
        <w:pStyle w:val="NoSpacing"/>
      </w:pPr>
      <w:r>
        <w:lastRenderedPageBreak/>
        <w:t xml:space="preserve">We are very pleased to be able to have parents </w:t>
      </w:r>
      <w:r w:rsidR="005674E4">
        <w:t>coming along to our sports days again this year.</w:t>
      </w:r>
    </w:p>
    <w:p w:rsidR="005674E4" w:rsidRDefault="005674E4" w:rsidP="00021BF6">
      <w:pPr>
        <w:pStyle w:val="NoSpacing"/>
      </w:pPr>
      <w:r>
        <w:t>The younger ones (Reception, Year 1 and Year 2) will have theirs on Monday 20</w:t>
      </w:r>
      <w:r w:rsidRPr="005674E4">
        <w:rPr>
          <w:vertAlign w:val="superscript"/>
        </w:rPr>
        <w:t>th</w:t>
      </w:r>
      <w:r>
        <w:t xml:space="preserve"> June from 1pm to 3pm. The older ones have theirs the next day, Tuesday 21</w:t>
      </w:r>
      <w:r w:rsidRPr="005674E4">
        <w:rPr>
          <w:vertAlign w:val="superscript"/>
        </w:rPr>
        <w:t>st</w:t>
      </w:r>
      <w:r>
        <w:t xml:space="preserve"> June from 1pm to 3pm.Children should come in PE kit that day, wearing a tee shirt of their house colour if possible. The older ones also have their field events during the morning of Monday 20</w:t>
      </w:r>
      <w:r w:rsidRPr="005674E4">
        <w:rPr>
          <w:vertAlign w:val="superscript"/>
        </w:rPr>
        <w:t>th</w:t>
      </w:r>
      <w:r>
        <w:t xml:space="preserve"> June, but this session is not open to parents.</w:t>
      </w:r>
    </w:p>
    <w:p w:rsidR="001B36F2" w:rsidRDefault="001B36F2" w:rsidP="001B36F2">
      <w:pPr>
        <w:pStyle w:val="NoSpacing"/>
      </w:pPr>
      <w:r>
        <w:t>House colours are:</w:t>
      </w:r>
    </w:p>
    <w:p w:rsidR="001B36F2" w:rsidRDefault="001B36F2" w:rsidP="001B36F2">
      <w:pPr>
        <w:pStyle w:val="NoSpacing"/>
      </w:pPr>
      <w:r>
        <w:t>St James – yellow</w:t>
      </w:r>
    </w:p>
    <w:p w:rsidR="001B36F2" w:rsidRDefault="001B36F2" w:rsidP="001B36F2">
      <w:pPr>
        <w:pStyle w:val="NoSpacing"/>
      </w:pPr>
      <w:r>
        <w:t>St Peter – red</w:t>
      </w:r>
    </w:p>
    <w:p w:rsidR="001B36F2" w:rsidRDefault="001B36F2" w:rsidP="001B36F2">
      <w:pPr>
        <w:pStyle w:val="NoSpacing"/>
      </w:pPr>
      <w:r>
        <w:t>St John - green</w:t>
      </w:r>
    </w:p>
    <w:p w:rsidR="001B36F2" w:rsidRDefault="001B36F2" w:rsidP="00021BF6">
      <w:pPr>
        <w:pStyle w:val="NoSpacing"/>
      </w:pPr>
    </w:p>
    <w:p w:rsidR="005674E4" w:rsidRPr="00E71E0B" w:rsidRDefault="005674E4" w:rsidP="00021BF6">
      <w:pPr>
        <w:pStyle w:val="NoSpacing"/>
        <w:rPr>
          <w:b/>
        </w:rPr>
      </w:pPr>
    </w:p>
    <w:p w:rsidR="002F62C4" w:rsidRPr="0048186B" w:rsidRDefault="0048186B"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 </w:t>
      </w: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1B36F2" w:rsidRPr="006D4387" w:rsidRDefault="001B36F2" w:rsidP="001B36F2">
      <w:pPr>
        <w:rPr>
          <w:b/>
          <w:sz w:val="28"/>
          <w:szCs w:val="28"/>
        </w:rPr>
      </w:pPr>
      <w:r w:rsidRPr="006D4387">
        <w:rPr>
          <w:b/>
          <w:sz w:val="28"/>
          <w:szCs w:val="28"/>
        </w:rPr>
        <w:t xml:space="preserve">TERM </w:t>
      </w:r>
      <w:bookmarkStart w:id="0" w:name="_GoBack"/>
      <w:bookmarkEnd w:id="0"/>
      <w:r w:rsidRPr="006D4387">
        <w:rPr>
          <w:b/>
          <w:sz w:val="28"/>
          <w:szCs w:val="28"/>
        </w:rPr>
        <w:t>DATES 202</w:t>
      </w:r>
      <w:r>
        <w:rPr>
          <w:b/>
          <w:sz w:val="28"/>
          <w:szCs w:val="28"/>
        </w:rPr>
        <w:t>1</w:t>
      </w:r>
      <w:r w:rsidRPr="006D4387">
        <w:rPr>
          <w:b/>
          <w:sz w:val="28"/>
          <w:szCs w:val="28"/>
        </w:rPr>
        <w:t xml:space="preserve"> – 202</w:t>
      </w:r>
      <w:r>
        <w:rPr>
          <w:b/>
          <w:sz w:val="28"/>
          <w:szCs w:val="28"/>
        </w:rPr>
        <w:t>2</w:t>
      </w:r>
    </w:p>
    <w:p w:rsidR="00F561BB" w:rsidRPr="00F561BB" w:rsidRDefault="00F561BB" w:rsidP="00F561BB">
      <w:pPr>
        <w:shd w:val="clear" w:color="auto" w:fill="FFFFFF"/>
        <w:spacing w:after="0" w:line="240" w:lineRule="auto"/>
        <w:rPr>
          <w:rFonts w:ascii="Segoe UI" w:eastAsia="Times New Roman" w:hAnsi="Segoe UI" w:cs="Segoe UI"/>
          <w:color w:val="201F1E"/>
          <w:sz w:val="23"/>
          <w:szCs w:val="23"/>
          <w:lang w:eastAsia="en-GB"/>
        </w:rPr>
      </w:pPr>
    </w:p>
    <w:tbl>
      <w:tblPr>
        <w:tblW w:w="11550" w:type="dxa"/>
        <w:tblCellMar>
          <w:top w:w="15" w:type="dxa"/>
          <w:left w:w="15" w:type="dxa"/>
          <w:bottom w:w="15" w:type="dxa"/>
          <w:right w:w="15" w:type="dxa"/>
        </w:tblCellMar>
        <w:tblLook w:val="04A0" w:firstRow="1" w:lastRow="0" w:firstColumn="1" w:lastColumn="0" w:noHBand="0" w:noVBand="1"/>
      </w:tblPr>
      <w:tblGrid>
        <w:gridCol w:w="3045"/>
        <w:gridCol w:w="8505"/>
      </w:tblGrid>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half term</w:t>
            </w:r>
          </w:p>
        </w:tc>
        <w:tc>
          <w:tcPr>
            <w:tcW w:w="0" w:type="auto"/>
            <w:tcBorders>
              <w:right w:val="nil"/>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30 May 2022 to Friday 3 June 2022</w:t>
            </w:r>
          </w:p>
        </w:tc>
      </w:tr>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FF0000"/>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FF0000"/>
                <w:sz w:val="24"/>
                <w:szCs w:val="24"/>
              </w:rPr>
            </w:pPr>
            <w:r w:rsidRPr="00EB5392">
              <w:rPr>
                <w:rFonts w:ascii="Times New Roman" w:eastAsia="Times New Roman" w:hAnsi="Times New Roman"/>
                <w:color w:val="FF0000"/>
                <w:sz w:val="24"/>
                <w:szCs w:val="24"/>
              </w:rPr>
              <w:t xml:space="preserve">Monday </w:t>
            </w:r>
            <w:r>
              <w:rPr>
                <w:rFonts w:ascii="Times New Roman" w:eastAsia="Times New Roman" w:hAnsi="Times New Roman"/>
                <w:color w:val="FF0000"/>
                <w:sz w:val="24"/>
                <w:szCs w:val="24"/>
              </w:rPr>
              <w:t>6 June</w:t>
            </w:r>
            <w:r w:rsidRPr="00EB5392">
              <w:rPr>
                <w:rFonts w:ascii="Times New Roman" w:eastAsia="Times New Roman" w:hAnsi="Times New Roman"/>
                <w:color w:val="FF0000"/>
                <w:sz w:val="24"/>
                <w:szCs w:val="24"/>
              </w:rPr>
              <w:t xml:space="preserve"> 2022</w:t>
            </w:r>
          </w:p>
        </w:tc>
      </w:tr>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term ends</w:t>
            </w:r>
          </w:p>
        </w:tc>
        <w:tc>
          <w:tcPr>
            <w:tcW w:w="0" w:type="auto"/>
            <w:tcBorders>
              <w:right w:val="nil"/>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22 July 2022</w:t>
            </w:r>
          </w:p>
        </w:tc>
      </w:tr>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holidays</w:t>
            </w:r>
          </w:p>
        </w:tc>
        <w:tc>
          <w:tcPr>
            <w:tcW w:w="0" w:type="auto"/>
            <w:tcBorders>
              <w:right w:val="nil"/>
            </w:tcBorders>
            <w:shd w:val="clear" w:color="auto" w:fill="auto"/>
            <w:vAlign w:val="center"/>
            <w:hideMark/>
          </w:tcPr>
          <w:p w:rsidR="00FC33BE"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July 2022 to Wednesday 31 August 2022</w:t>
            </w:r>
          </w:p>
          <w:p w:rsidR="00FC33BE" w:rsidRPr="00EB5392" w:rsidRDefault="00FC33BE" w:rsidP="00EB15B0">
            <w:pPr>
              <w:spacing w:after="0" w:line="240" w:lineRule="auto"/>
              <w:rPr>
                <w:rFonts w:ascii="Times New Roman" w:eastAsia="Times New Roman" w:hAnsi="Times New Roman"/>
                <w:color w:val="333333"/>
                <w:sz w:val="24"/>
                <w:szCs w:val="24"/>
              </w:rPr>
            </w:pPr>
          </w:p>
        </w:tc>
      </w:tr>
    </w:tbl>
    <w:p w:rsidR="00FC33BE" w:rsidRDefault="00FC33BE" w:rsidP="00FC33BE">
      <w:pPr>
        <w:rPr>
          <w:b/>
          <w:sz w:val="28"/>
          <w:szCs w:val="28"/>
        </w:rPr>
      </w:pPr>
    </w:p>
    <w:p w:rsidR="00FC33BE" w:rsidRPr="006D4387" w:rsidRDefault="00FC33BE" w:rsidP="00FC33BE">
      <w:pPr>
        <w:rPr>
          <w:b/>
          <w:sz w:val="28"/>
          <w:szCs w:val="28"/>
        </w:rPr>
      </w:pPr>
      <w:r w:rsidRPr="006D4387">
        <w:rPr>
          <w:b/>
          <w:sz w:val="28"/>
          <w:szCs w:val="28"/>
        </w:rPr>
        <w:t>TERM DATES 2022 – 2023</w:t>
      </w:r>
    </w:p>
    <w:p w:rsidR="00FC33BE" w:rsidRPr="005658BD" w:rsidRDefault="00FC33BE" w:rsidP="00FC33BE">
      <w:pPr>
        <w:rPr>
          <w:u w:val="single"/>
        </w:rPr>
      </w:pPr>
      <w:r w:rsidRPr="005658BD">
        <w:rPr>
          <w:u w:val="single"/>
        </w:rPr>
        <w:t>Autumn Term</w:t>
      </w:r>
    </w:p>
    <w:p w:rsidR="00FC33BE" w:rsidRPr="005658BD" w:rsidRDefault="00FC33BE" w:rsidP="00FC33BE">
      <w:pPr>
        <w:spacing w:after="0"/>
        <w:rPr>
          <w:color w:val="FF0000"/>
        </w:rPr>
      </w:pPr>
      <w:r w:rsidRPr="005658BD">
        <w:rPr>
          <w:color w:val="FF0000"/>
        </w:rPr>
        <w:t>Inset Day                                                        Thursday 1</w:t>
      </w:r>
      <w:r w:rsidRPr="005658BD">
        <w:rPr>
          <w:color w:val="FF0000"/>
          <w:vertAlign w:val="superscript"/>
        </w:rPr>
        <w:t>st</w:t>
      </w:r>
      <w:r w:rsidRPr="005658BD">
        <w:rPr>
          <w:color w:val="FF0000"/>
        </w:rPr>
        <w:t xml:space="preserve"> September 2022</w:t>
      </w:r>
    </w:p>
    <w:p w:rsidR="00FC33BE" w:rsidRPr="005658BD" w:rsidRDefault="00FC33BE" w:rsidP="00FC33BE">
      <w:pPr>
        <w:spacing w:after="0"/>
        <w:rPr>
          <w:color w:val="FF0000"/>
        </w:rPr>
      </w:pPr>
      <w:r w:rsidRPr="005658BD">
        <w:rPr>
          <w:color w:val="FF0000"/>
        </w:rPr>
        <w:t>Inset Day                                                        Friday 2</w:t>
      </w:r>
      <w:r w:rsidRPr="005658BD">
        <w:rPr>
          <w:color w:val="FF0000"/>
          <w:vertAlign w:val="superscript"/>
        </w:rPr>
        <w:t>nd</w:t>
      </w:r>
      <w:r w:rsidRPr="005658BD">
        <w:rPr>
          <w:color w:val="FF0000"/>
        </w:rPr>
        <w:t xml:space="preserve"> September 2022</w:t>
      </w:r>
    </w:p>
    <w:p w:rsidR="00FC33BE" w:rsidRDefault="00FC33BE" w:rsidP="00FC33BE">
      <w:pPr>
        <w:spacing w:after="0"/>
      </w:pPr>
      <w:r>
        <w:t>Children start back                                       Monday 5</w:t>
      </w:r>
      <w:r w:rsidRPr="004E5DE3">
        <w:rPr>
          <w:vertAlign w:val="superscript"/>
        </w:rPr>
        <w:t>th</w:t>
      </w:r>
      <w:r>
        <w:t xml:space="preserve"> September 2022</w:t>
      </w:r>
    </w:p>
    <w:p w:rsidR="00FC33BE" w:rsidRDefault="00FC33BE" w:rsidP="00FC33BE">
      <w:pPr>
        <w:spacing w:after="0"/>
      </w:pPr>
      <w:r>
        <w:t>Autumn Half Term                                        Monday 24 October – Friday 28 October 2022</w:t>
      </w:r>
    </w:p>
    <w:p w:rsidR="00FC33BE" w:rsidRDefault="00FC33BE" w:rsidP="00FC33BE">
      <w:pPr>
        <w:spacing w:after="0"/>
      </w:pPr>
      <w:r>
        <w:t>Autumn term ends                                       Friday 16</w:t>
      </w:r>
      <w:r w:rsidRPr="00076003">
        <w:rPr>
          <w:vertAlign w:val="superscript"/>
        </w:rPr>
        <w:t>th</w:t>
      </w:r>
      <w:r>
        <w:t xml:space="preserve"> December 2022</w:t>
      </w:r>
    </w:p>
    <w:p w:rsidR="00FC33BE" w:rsidRDefault="00FC33BE" w:rsidP="00FC33BE">
      <w:pPr>
        <w:spacing w:after="0"/>
      </w:pPr>
      <w:r>
        <w:t>Christmas Holidays                                       Monday 19</w:t>
      </w:r>
      <w:r w:rsidRPr="00076003">
        <w:rPr>
          <w:vertAlign w:val="superscript"/>
        </w:rPr>
        <w:t>th</w:t>
      </w:r>
      <w:r>
        <w:t xml:space="preserve"> December – Monday 2</w:t>
      </w:r>
      <w:r w:rsidRPr="00076003">
        <w:rPr>
          <w:vertAlign w:val="superscript"/>
        </w:rPr>
        <w:t>nd</w:t>
      </w:r>
      <w:r>
        <w:t xml:space="preserve"> January 2023</w:t>
      </w:r>
    </w:p>
    <w:p w:rsidR="00FC33BE" w:rsidRDefault="00FC33BE" w:rsidP="00FC33BE">
      <w:pPr>
        <w:rPr>
          <w:u w:val="single"/>
        </w:rPr>
      </w:pPr>
    </w:p>
    <w:p w:rsidR="00FC33BE" w:rsidRPr="005658BD" w:rsidRDefault="00FC33BE" w:rsidP="00FC33BE">
      <w:pPr>
        <w:rPr>
          <w:u w:val="single"/>
        </w:rPr>
      </w:pPr>
      <w:r w:rsidRPr="005658BD">
        <w:rPr>
          <w:u w:val="single"/>
        </w:rPr>
        <w:t>Spring Term</w:t>
      </w:r>
    </w:p>
    <w:p w:rsidR="00FC33BE" w:rsidRPr="005658BD" w:rsidRDefault="00FC33BE" w:rsidP="00FC33BE">
      <w:pPr>
        <w:spacing w:after="0"/>
        <w:rPr>
          <w:color w:val="FF0000"/>
        </w:rPr>
      </w:pPr>
      <w:r w:rsidRPr="005658BD">
        <w:rPr>
          <w:color w:val="FF0000"/>
        </w:rPr>
        <w:t>Inset Day                                                        Tuesday 3</w:t>
      </w:r>
      <w:r w:rsidRPr="005658BD">
        <w:rPr>
          <w:color w:val="FF0000"/>
          <w:vertAlign w:val="superscript"/>
        </w:rPr>
        <w:t>rd</w:t>
      </w:r>
      <w:r w:rsidRPr="005658BD">
        <w:rPr>
          <w:color w:val="FF0000"/>
        </w:rPr>
        <w:t xml:space="preserve"> January 2023</w:t>
      </w:r>
    </w:p>
    <w:p w:rsidR="00FC33BE" w:rsidRDefault="00FC33BE" w:rsidP="00FC33BE">
      <w:pPr>
        <w:spacing w:after="0"/>
      </w:pPr>
      <w:r>
        <w:t>Children start back                                       Wednesday 4</w:t>
      </w:r>
      <w:r w:rsidRPr="00ED1051">
        <w:rPr>
          <w:vertAlign w:val="superscript"/>
        </w:rPr>
        <w:t>th</w:t>
      </w:r>
      <w:r>
        <w:t xml:space="preserve"> January 2023</w:t>
      </w:r>
    </w:p>
    <w:p w:rsidR="00FC33BE" w:rsidRDefault="00FC33BE" w:rsidP="00FC33BE">
      <w:pPr>
        <w:spacing w:after="0"/>
      </w:pPr>
      <w:r>
        <w:t>Spring half term                                            Monday 13</w:t>
      </w:r>
      <w:r w:rsidRPr="00ED1051">
        <w:rPr>
          <w:vertAlign w:val="superscript"/>
        </w:rPr>
        <w:t>th</w:t>
      </w:r>
      <w:r>
        <w:t xml:space="preserve"> February to Friday 17</w:t>
      </w:r>
      <w:r w:rsidRPr="00ED1051">
        <w:rPr>
          <w:vertAlign w:val="superscript"/>
        </w:rPr>
        <w:t>th</w:t>
      </w:r>
      <w:r>
        <w:t xml:space="preserve"> February 2023</w:t>
      </w:r>
    </w:p>
    <w:p w:rsidR="00FC33BE" w:rsidRPr="00B91406" w:rsidRDefault="00FC33BE" w:rsidP="00FC33BE">
      <w:pPr>
        <w:spacing w:after="0"/>
        <w:rPr>
          <w:color w:val="FF0000"/>
        </w:rPr>
      </w:pPr>
      <w:r w:rsidRPr="00B91406">
        <w:rPr>
          <w:color w:val="FF0000"/>
        </w:rPr>
        <w:t>Inset Day                                                         Monday 13th March 2023</w:t>
      </w:r>
    </w:p>
    <w:p w:rsidR="00FC33BE" w:rsidRDefault="00FC33BE" w:rsidP="00FC33BE">
      <w:pPr>
        <w:spacing w:after="0"/>
      </w:pPr>
      <w:r>
        <w:t>Spring Term ends                                          Friday 31</w:t>
      </w:r>
      <w:r w:rsidRPr="00ED1051">
        <w:rPr>
          <w:vertAlign w:val="superscript"/>
        </w:rPr>
        <w:t>st</w:t>
      </w:r>
      <w:r>
        <w:t xml:space="preserve"> March 2023</w:t>
      </w:r>
    </w:p>
    <w:p w:rsidR="00FC33BE" w:rsidRDefault="00FC33BE" w:rsidP="00FC33BE">
      <w:pPr>
        <w:rPr>
          <w:u w:val="single"/>
        </w:rPr>
      </w:pPr>
    </w:p>
    <w:p w:rsidR="00FC33BE" w:rsidRPr="005658BD" w:rsidRDefault="00FC33BE" w:rsidP="00FC33BE">
      <w:pPr>
        <w:rPr>
          <w:u w:val="single"/>
        </w:rPr>
      </w:pPr>
      <w:r>
        <w:rPr>
          <w:u w:val="single"/>
        </w:rPr>
        <w:t>S</w:t>
      </w:r>
      <w:r w:rsidRPr="005658BD">
        <w:rPr>
          <w:u w:val="single"/>
        </w:rPr>
        <w:t>ummer Term</w:t>
      </w:r>
    </w:p>
    <w:p w:rsidR="00FC33BE" w:rsidRDefault="00FC33BE" w:rsidP="00FC33BE">
      <w:pPr>
        <w:spacing w:after="0"/>
      </w:pPr>
      <w:r>
        <w:lastRenderedPageBreak/>
        <w:t>Summer term starts                                       Monday 17</w:t>
      </w:r>
      <w:r w:rsidRPr="005658BD">
        <w:rPr>
          <w:vertAlign w:val="superscript"/>
        </w:rPr>
        <w:t>th</w:t>
      </w:r>
      <w:r>
        <w:t xml:space="preserve"> April 2023</w:t>
      </w:r>
    </w:p>
    <w:p w:rsidR="00FC33BE" w:rsidRPr="001D74C4" w:rsidRDefault="00FC33BE" w:rsidP="00FC33BE">
      <w:pPr>
        <w:rPr>
          <w:color w:val="FF0000"/>
        </w:rPr>
      </w:pPr>
      <w:r w:rsidRPr="001D74C4">
        <w:rPr>
          <w:color w:val="FF0000"/>
        </w:rPr>
        <w:t xml:space="preserve">May Day Bank Holiday                                 </w:t>
      </w:r>
      <w:r>
        <w:rPr>
          <w:color w:val="FF0000"/>
        </w:rPr>
        <w:t xml:space="preserve"> </w:t>
      </w:r>
      <w:r w:rsidRPr="001D74C4">
        <w:rPr>
          <w:color w:val="FF0000"/>
        </w:rPr>
        <w:t>Monday 1</w:t>
      </w:r>
      <w:r w:rsidRPr="001D74C4">
        <w:rPr>
          <w:color w:val="FF0000"/>
          <w:vertAlign w:val="superscript"/>
        </w:rPr>
        <w:t>st</w:t>
      </w:r>
      <w:r w:rsidRPr="001D74C4">
        <w:rPr>
          <w:color w:val="FF0000"/>
        </w:rPr>
        <w:t xml:space="preserve"> May 2023</w:t>
      </w:r>
    </w:p>
    <w:p w:rsidR="00FC33BE" w:rsidRDefault="00FC33BE" w:rsidP="00FC33BE">
      <w:pPr>
        <w:spacing w:after="0"/>
      </w:pPr>
    </w:p>
    <w:p w:rsidR="00FC33BE" w:rsidRDefault="00FC33BE" w:rsidP="00FC33BE">
      <w:pPr>
        <w:spacing w:after="0"/>
      </w:pPr>
      <w:r>
        <w:t>Summer half term                                          Monday 29</w:t>
      </w:r>
      <w:r w:rsidRPr="005658BD">
        <w:rPr>
          <w:vertAlign w:val="superscript"/>
        </w:rPr>
        <w:t>th</w:t>
      </w:r>
      <w:r>
        <w:t xml:space="preserve"> May to Friday 2</w:t>
      </w:r>
      <w:r w:rsidRPr="005658BD">
        <w:rPr>
          <w:vertAlign w:val="superscript"/>
        </w:rPr>
        <w:t>nd</w:t>
      </w:r>
      <w:r>
        <w:t xml:space="preserve"> June 2023</w:t>
      </w:r>
    </w:p>
    <w:p w:rsidR="00FC33BE" w:rsidRPr="00B91406" w:rsidRDefault="00FC33BE" w:rsidP="00FC33BE">
      <w:pPr>
        <w:spacing w:after="0"/>
        <w:rPr>
          <w:color w:val="FF0000"/>
        </w:rPr>
      </w:pPr>
      <w:r w:rsidRPr="00B91406">
        <w:rPr>
          <w:color w:val="FF0000"/>
        </w:rPr>
        <w:t>Inset Day                                                          Monday 5th June 2023</w:t>
      </w:r>
    </w:p>
    <w:p w:rsidR="00FC33BE" w:rsidRDefault="00FC33BE" w:rsidP="00FC33BE">
      <w:pPr>
        <w:spacing w:after="0"/>
      </w:pPr>
      <w:r>
        <w:t>Summer term ends                                        Friday 21</w:t>
      </w:r>
      <w:r w:rsidRPr="005658BD">
        <w:rPr>
          <w:vertAlign w:val="superscript"/>
        </w:rPr>
        <w:t>st</w:t>
      </w:r>
      <w:r>
        <w:t xml:space="preserve"> July 2023</w:t>
      </w:r>
    </w:p>
    <w:p w:rsidR="00FC33BE" w:rsidRDefault="00FC33BE" w:rsidP="00FC33BE">
      <w:pPr>
        <w:spacing w:after="0"/>
      </w:pPr>
      <w:r>
        <w:t>Summer holidays                                           Monday 24</w:t>
      </w:r>
      <w:r w:rsidRPr="005658BD">
        <w:rPr>
          <w:vertAlign w:val="superscript"/>
        </w:rPr>
        <w:t>th</w:t>
      </w:r>
      <w:r>
        <w:t xml:space="preserve"> July to Thursday 31</w:t>
      </w:r>
      <w:r w:rsidRPr="005658BD">
        <w:rPr>
          <w:vertAlign w:val="superscript"/>
        </w:rPr>
        <w:t>st</w:t>
      </w:r>
      <w:r>
        <w:t xml:space="preserve"> August 2023</w:t>
      </w:r>
    </w:p>
    <w:p w:rsidR="00FC33BE" w:rsidRDefault="00FC33BE" w:rsidP="00FC33BE"/>
    <w:p w:rsidR="00F66526" w:rsidRDefault="00F66526" w:rsidP="000C402B">
      <w:pPr>
        <w:spacing w:after="0"/>
      </w:pPr>
    </w:p>
    <w:p w:rsidR="00F561BB" w:rsidRPr="004D01BF" w:rsidRDefault="00F561BB" w:rsidP="000C402B">
      <w:pPr>
        <w:shd w:val="clear" w:color="auto" w:fill="FFFFFF"/>
        <w:spacing w:before="100" w:beforeAutospacing="1" w:after="100" w:afterAutospacing="1" w:line="240" w:lineRule="auto"/>
        <w:outlineLvl w:val="1"/>
        <w:rPr>
          <w:rFonts w:asciiTheme="minorHAnsi" w:eastAsiaTheme="minorHAnsi" w:hAnsiTheme="minorHAnsi" w:cstheme="minorBidi"/>
          <w:b/>
        </w:rPr>
      </w:pPr>
    </w:p>
    <w:sectPr w:rsidR="00F561BB" w:rsidRPr="004D01BF" w:rsidSect="005A3393">
      <w:headerReference w:type="first" r:id="rId9"/>
      <w:type w:val="continuous"/>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1F" w:rsidRDefault="00F53B1F">
      <w:pPr>
        <w:spacing w:after="0" w:line="240" w:lineRule="auto"/>
      </w:pPr>
      <w:r>
        <w:separator/>
      </w:r>
    </w:p>
  </w:endnote>
  <w:endnote w:type="continuationSeparator" w:id="0">
    <w:p w:rsidR="00F53B1F" w:rsidRDefault="00F5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1F" w:rsidRDefault="00F53B1F">
      <w:pPr>
        <w:spacing w:after="0" w:line="240" w:lineRule="auto"/>
      </w:pPr>
      <w:r>
        <w:separator/>
      </w:r>
    </w:p>
  </w:footnote>
  <w:footnote w:type="continuationSeparator" w:id="0">
    <w:p w:rsidR="00F53B1F" w:rsidRDefault="00F5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Default="00003F8C">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42D57">
      <w:rPr>
        <w:rFonts w:ascii="Lucida Handwriting" w:hAnsi="Lucida Handwriting"/>
        <w:b/>
        <w:color w:val="0070C0"/>
        <w:sz w:val="32"/>
        <w:szCs w:val="24"/>
      </w:rPr>
      <w:t xml:space="preserve">Abbey News </w:t>
    </w:r>
    <w:r w:rsidR="00A04975">
      <w:rPr>
        <w:rFonts w:ascii="Lucida Handwriting" w:hAnsi="Lucida Handwriting"/>
        <w:b/>
        <w:color w:val="0070C0"/>
        <w:sz w:val="32"/>
        <w:szCs w:val="24"/>
      </w:rPr>
      <w:t>3</w:t>
    </w:r>
    <w:r w:rsidR="009B4AC2">
      <w:rPr>
        <w:rFonts w:ascii="Lucida Handwriting" w:hAnsi="Lucida Handwriting"/>
        <w:b/>
        <w:color w:val="0070C0"/>
        <w:sz w:val="32"/>
        <w:szCs w:val="24"/>
      </w:rPr>
      <w:t>1</w:t>
    </w:r>
    <w:r w:rsidR="00402A2F">
      <w:rPr>
        <w:rFonts w:ascii="Lucida Handwriting" w:hAnsi="Lucida Handwriting"/>
        <w:b/>
        <w:color w:val="0070C0"/>
        <w:sz w:val="32"/>
        <w:szCs w:val="24"/>
      </w:rPr>
      <w:t xml:space="preserve">: </w:t>
    </w:r>
    <w:r w:rsidR="009B4AC2">
      <w:rPr>
        <w:rFonts w:ascii="Lucida Handwriting" w:hAnsi="Lucida Handwriting"/>
        <w:b/>
        <w:color w:val="0070C0"/>
        <w:sz w:val="32"/>
        <w:szCs w:val="24"/>
      </w:rPr>
      <w:t>23</w:t>
    </w:r>
    <w:r w:rsidR="009B4AC2" w:rsidRPr="009B4AC2">
      <w:rPr>
        <w:rFonts w:ascii="Lucida Handwriting" w:hAnsi="Lucida Handwriting"/>
        <w:b/>
        <w:color w:val="0070C0"/>
        <w:sz w:val="32"/>
        <w:szCs w:val="24"/>
        <w:vertAlign w:val="superscript"/>
      </w:rPr>
      <w:t>rd</w:t>
    </w:r>
    <w:r w:rsidR="006F025F">
      <w:rPr>
        <w:rFonts w:ascii="Lucida Handwriting" w:hAnsi="Lucida Handwriting"/>
        <w:b/>
        <w:color w:val="0070C0"/>
        <w:sz w:val="32"/>
        <w:szCs w:val="24"/>
      </w:rPr>
      <w:t xml:space="preserve"> </w:t>
    </w:r>
    <w:r w:rsidR="00D0478E">
      <w:rPr>
        <w:rFonts w:ascii="Lucida Handwriting" w:hAnsi="Lucida Handwriting"/>
        <w:b/>
        <w:color w:val="0070C0"/>
        <w:sz w:val="32"/>
        <w:szCs w:val="24"/>
      </w:rPr>
      <w:t xml:space="preserve">May </w:t>
    </w:r>
    <w:r w:rsidR="00510535">
      <w:rPr>
        <w:rFonts w:ascii="Lucida Handwriting" w:hAnsi="Lucida Handwriting"/>
        <w:b/>
        <w:color w:val="0070C0"/>
        <w:sz w:val="32"/>
        <w:szCs w:val="24"/>
      </w:rPr>
      <w:t>2022</w:t>
    </w:r>
    <w:r>
      <w:rPr>
        <w:rFonts w:ascii="Lucida Handwriting" w:hAnsi="Lucida Handwriting"/>
        <w:b/>
        <w:color w:val="0070C0"/>
        <w:sz w:val="32"/>
        <w:szCs w:val="24"/>
      </w:rPr>
      <w:t xml:space="preserve">  </w:t>
    </w:r>
  </w:p>
  <w:p w:rsidR="00003F8C" w:rsidRPr="00077ADF" w:rsidRDefault="00003F8C">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C60FCF" w:rsidRPr="00C60FCF" w:rsidRDefault="00C60FCF" w:rsidP="00C60FCF">
    <w:pPr>
      <w:spacing w:after="0" w:line="240" w:lineRule="auto"/>
      <w:jc w:val="center"/>
      <w:rPr>
        <w:sz w:val="18"/>
        <w:szCs w:val="18"/>
      </w:rPr>
    </w:pPr>
    <w:r>
      <w:rPr>
        <w:rFonts w:ascii="Lucida Handwriting" w:hAnsi="Lucida Handwriting"/>
        <w:b/>
        <w:color w:val="0070C0"/>
        <w:sz w:val="20"/>
        <w:szCs w:val="20"/>
      </w:rPr>
      <w:t xml:space="preserve">                          </w:t>
    </w:r>
    <w:r w:rsidR="00855DD8" w:rsidRPr="00C60FCF">
      <w:rPr>
        <w:rFonts w:ascii="Lucida Handwriting" w:hAnsi="Lucida Handwriting"/>
        <w:b/>
        <w:color w:val="0070C0"/>
        <w:sz w:val="18"/>
        <w:szCs w:val="18"/>
      </w:rPr>
      <w:t>https://shaftesburyabbeycofe.eschools.co.uk</w:t>
    </w:r>
  </w:p>
  <w:p w:rsidR="00003F8C" w:rsidRPr="00C60FCF" w:rsidRDefault="00C60FCF" w:rsidP="00C60FCF">
    <w:pPr>
      <w:spacing w:after="0" w:line="240" w:lineRule="auto"/>
      <w:jc w:val="center"/>
      <w:rPr>
        <w:rFonts w:ascii="Lucida Handwriting" w:hAnsi="Lucida Handwriting"/>
        <w:b/>
        <w:color w:val="365F91" w:themeColor="accent1" w:themeShade="BF"/>
        <w:sz w:val="20"/>
        <w:szCs w:val="20"/>
      </w:rPr>
    </w:pPr>
    <w:r>
      <w:rPr>
        <w:rFonts w:ascii="Lucida Handwriting" w:hAnsi="Lucida Handwriting"/>
        <w:b/>
        <w:color w:val="365F91" w:themeColor="accent1" w:themeShade="BF"/>
      </w:rPr>
      <w:t xml:space="preserve">                 </w:t>
    </w:r>
    <w:r w:rsidR="00003F8C" w:rsidRPr="00C60FCF">
      <w:rPr>
        <w:rFonts w:ascii="Lucida Handwriting" w:hAnsi="Lucida Handwriting"/>
        <w:b/>
        <w:color w:val="365F91" w:themeColor="accent1" w:themeShade="BF"/>
        <w:sz w:val="20"/>
        <w:szCs w:val="20"/>
      </w:rPr>
      <w:t>Headteacher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909F8"/>
    <w:multiLevelType w:val="multilevel"/>
    <w:tmpl w:val="38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8"/>
  </w:num>
  <w:num w:numId="4">
    <w:abstractNumId w:val="11"/>
  </w:num>
  <w:num w:numId="5">
    <w:abstractNumId w:val="17"/>
  </w:num>
  <w:num w:numId="6">
    <w:abstractNumId w:val="4"/>
  </w:num>
  <w:num w:numId="7">
    <w:abstractNumId w:val="13"/>
  </w:num>
  <w:num w:numId="8">
    <w:abstractNumId w:val="8"/>
  </w:num>
  <w:num w:numId="9">
    <w:abstractNumId w:val="1"/>
  </w:num>
  <w:num w:numId="10">
    <w:abstractNumId w:val="10"/>
  </w:num>
  <w:num w:numId="11">
    <w:abstractNumId w:val="19"/>
  </w:num>
  <w:num w:numId="12">
    <w:abstractNumId w:val="7"/>
  </w:num>
  <w:num w:numId="13">
    <w:abstractNumId w:val="15"/>
  </w:num>
  <w:num w:numId="14">
    <w:abstractNumId w:val="0"/>
  </w:num>
  <w:num w:numId="15">
    <w:abstractNumId w:val="16"/>
  </w:num>
  <w:num w:numId="16">
    <w:abstractNumId w:val="21"/>
  </w:num>
  <w:num w:numId="17">
    <w:abstractNumId w:val="2"/>
  </w:num>
  <w:num w:numId="18">
    <w:abstractNumId w:val="3"/>
  </w:num>
  <w:num w:numId="19">
    <w:abstractNumId w:val="20"/>
  </w:num>
  <w:num w:numId="20">
    <w:abstractNumId w:val="14"/>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0A04"/>
    <w:rsid w:val="00003F8C"/>
    <w:rsid w:val="00005900"/>
    <w:rsid w:val="00012648"/>
    <w:rsid w:val="000137F2"/>
    <w:rsid w:val="00013ECA"/>
    <w:rsid w:val="00015C9C"/>
    <w:rsid w:val="00020F36"/>
    <w:rsid w:val="00021BF6"/>
    <w:rsid w:val="00025592"/>
    <w:rsid w:val="00025D2D"/>
    <w:rsid w:val="000312ED"/>
    <w:rsid w:val="00031395"/>
    <w:rsid w:val="000348FC"/>
    <w:rsid w:val="0003673F"/>
    <w:rsid w:val="0003783A"/>
    <w:rsid w:val="000405A0"/>
    <w:rsid w:val="00041B82"/>
    <w:rsid w:val="000538E9"/>
    <w:rsid w:val="000602B8"/>
    <w:rsid w:val="00061912"/>
    <w:rsid w:val="00061C65"/>
    <w:rsid w:val="00062DF9"/>
    <w:rsid w:val="00063DA8"/>
    <w:rsid w:val="00067572"/>
    <w:rsid w:val="00070C5F"/>
    <w:rsid w:val="00073DFC"/>
    <w:rsid w:val="00074D69"/>
    <w:rsid w:val="00075CF4"/>
    <w:rsid w:val="00077ADF"/>
    <w:rsid w:val="00080BA7"/>
    <w:rsid w:val="0008183F"/>
    <w:rsid w:val="0008725C"/>
    <w:rsid w:val="000907FA"/>
    <w:rsid w:val="00094165"/>
    <w:rsid w:val="000945C7"/>
    <w:rsid w:val="000A04F8"/>
    <w:rsid w:val="000A3F45"/>
    <w:rsid w:val="000A71AA"/>
    <w:rsid w:val="000B21EB"/>
    <w:rsid w:val="000B2B68"/>
    <w:rsid w:val="000B3008"/>
    <w:rsid w:val="000B71C7"/>
    <w:rsid w:val="000B7754"/>
    <w:rsid w:val="000C0B23"/>
    <w:rsid w:val="000C3667"/>
    <w:rsid w:val="000C402B"/>
    <w:rsid w:val="000C5FF4"/>
    <w:rsid w:val="000C72D4"/>
    <w:rsid w:val="000C7671"/>
    <w:rsid w:val="000D47C4"/>
    <w:rsid w:val="000E252E"/>
    <w:rsid w:val="000E4657"/>
    <w:rsid w:val="000E7C98"/>
    <w:rsid w:val="000F0BF9"/>
    <w:rsid w:val="000F14C8"/>
    <w:rsid w:val="000F16C0"/>
    <w:rsid w:val="000F2D17"/>
    <w:rsid w:val="000F546E"/>
    <w:rsid w:val="000F7297"/>
    <w:rsid w:val="00103354"/>
    <w:rsid w:val="0010456A"/>
    <w:rsid w:val="001054D4"/>
    <w:rsid w:val="00105E24"/>
    <w:rsid w:val="001109B6"/>
    <w:rsid w:val="00111761"/>
    <w:rsid w:val="0011404C"/>
    <w:rsid w:val="00114A55"/>
    <w:rsid w:val="0011596C"/>
    <w:rsid w:val="00136819"/>
    <w:rsid w:val="0014047D"/>
    <w:rsid w:val="00141074"/>
    <w:rsid w:val="00141C52"/>
    <w:rsid w:val="0014319D"/>
    <w:rsid w:val="00146D45"/>
    <w:rsid w:val="00147BC2"/>
    <w:rsid w:val="0015289D"/>
    <w:rsid w:val="00152F40"/>
    <w:rsid w:val="00153579"/>
    <w:rsid w:val="00153B66"/>
    <w:rsid w:val="0015546F"/>
    <w:rsid w:val="00160DAA"/>
    <w:rsid w:val="001660BE"/>
    <w:rsid w:val="00170198"/>
    <w:rsid w:val="00172E4D"/>
    <w:rsid w:val="00172F30"/>
    <w:rsid w:val="001742F8"/>
    <w:rsid w:val="0017492B"/>
    <w:rsid w:val="0017561B"/>
    <w:rsid w:val="00176009"/>
    <w:rsid w:val="00177843"/>
    <w:rsid w:val="00182809"/>
    <w:rsid w:val="00182E81"/>
    <w:rsid w:val="001847D6"/>
    <w:rsid w:val="00184E49"/>
    <w:rsid w:val="001877B7"/>
    <w:rsid w:val="001931BD"/>
    <w:rsid w:val="001A21FE"/>
    <w:rsid w:val="001A28E2"/>
    <w:rsid w:val="001A2DC2"/>
    <w:rsid w:val="001A5FC6"/>
    <w:rsid w:val="001A7A3D"/>
    <w:rsid w:val="001B096D"/>
    <w:rsid w:val="001B0D7A"/>
    <w:rsid w:val="001B36F2"/>
    <w:rsid w:val="001C1311"/>
    <w:rsid w:val="001C143C"/>
    <w:rsid w:val="001C5FC7"/>
    <w:rsid w:val="001C76A5"/>
    <w:rsid w:val="001E2C77"/>
    <w:rsid w:val="001E5EA4"/>
    <w:rsid w:val="001F1AB0"/>
    <w:rsid w:val="001F2EBB"/>
    <w:rsid w:val="001F6539"/>
    <w:rsid w:val="001F758A"/>
    <w:rsid w:val="00202ED6"/>
    <w:rsid w:val="00203179"/>
    <w:rsid w:val="00203536"/>
    <w:rsid w:val="00203CD9"/>
    <w:rsid w:val="00204956"/>
    <w:rsid w:val="002066E5"/>
    <w:rsid w:val="0021035B"/>
    <w:rsid w:val="002110A0"/>
    <w:rsid w:val="00211154"/>
    <w:rsid w:val="00212EAA"/>
    <w:rsid w:val="00221BE6"/>
    <w:rsid w:val="00226A36"/>
    <w:rsid w:val="00232613"/>
    <w:rsid w:val="002327CB"/>
    <w:rsid w:val="00237B4E"/>
    <w:rsid w:val="00245566"/>
    <w:rsid w:val="00250DC0"/>
    <w:rsid w:val="00252E5A"/>
    <w:rsid w:val="00253545"/>
    <w:rsid w:val="002544F6"/>
    <w:rsid w:val="002545F9"/>
    <w:rsid w:val="00256592"/>
    <w:rsid w:val="00257C1B"/>
    <w:rsid w:val="002605C1"/>
    <w:rsid w:val="00260740"/>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C0C80"/>
    <w:rsid w:val="002C2B1F"/>
    <w:rsid w:val="002D01B3"/>
    <w:rsid w:val="002D240A"/>
    <w:rsid w:val="002D4C29"/>
    <w:rsid w:val="002E2AED"/>
    <w:rsid w:val="002E4C5D"/>
    <w:rsid w:val="002F0B9B"/>
    <w:rsid w:val="002F2CE4"/>
    <w:rsid w:val="002F35B3"/>
    <w:rsid w:val="002F4268"/>
    <w:rsid w:val="002F53FA"/>
    <w:rsid w:val="002F5F4B"/>
    <w:rsid w:val="002F61D0"/>
    <w:rsid w:val="002F62C4"/>
    <w:rsid w:val="002F6359"/>
    <w:rsid w:val="002F75C2"/>
    <w:rsid w:val="002F79F9"/>
    <w:rsid w:val="00301158"/>
    <w:rsid w:val="003022BA"/>
    <w:rsid w:val="00304181"/>
    <w:rsid w:val="0030492D"/>
    <w:rsid w:val="00306002"/>
    <w:rsid w:val="003067D0"/>
    <w:rsid w:val="00311847"/>
    <w:rsid w:val="00312C8B"/>
    <w:rsid w:val="0031517C"/>
    <w:rsid w:val="00316D55"/>
    <w:rsid w:val="00320241"/>
    <w:rsid w:val="003214FC"/>
    <w:rsid w:val="00323420"/>
    <w:rsid w:val="00324A42"/>
    <w:rsid w:val="00326E66"/>
    <w:rsid w:val="0033158B"/>
    <w:rsid w:val="00331988"/>
    <w:rsid w:val="00343941"/>
    <w:rsid w:val="00350C45"/>
    <w:rsid w:val="00351F87"/>
    <w:rsid w:val="003529F7"/>
    <w:rsid w:val="00352FA1"/>
    <w:rsid w:val="00354115"/>
    <w:rsid w:val="00360423"/>
    <w:rsid w:val="00365615"/>
    <w:rsid w:val="003667AC"/>
    <w:rsid w:val="00366AC0"/>
    <w:rsid w:val="00366C02"/>
    <w:rsid w:val="003675AA"/>
    <w:rsid w:val="003677FD"/>
    <w:rsid w:val="00373956"/>
    <w:rsid w:val="00375B74"/>
    <w:rsid w:val="00380A34"/>
    <w:rsid w:val="00383DE7"/>
    <w:rsid w:val="003915EC"/>
    <w:rsid w:val="00392733"/>
    <w:rsid w:val="003945F7"/>
    <w:rsid w:val="003953E7"/>
    <w:rsid w:val="00395566"/>
    <w:rsid w:val="003A3AF3"/>
    <w:rsid w:val="003A3D7E"/>
    <w:rsid w:val="003A5CEB"/>
    <w:rsid w:val="003A6CC3"/>
    <w:rsid w:val="003A7F00"/>
    <w:rsid w:val="003B55C9"/>
    <w:rsid w:val="003C0FCE"/>
    <w:rsid w:val="003C1F21"/>
    <w:rsid w:val="003C5498"/>
    <w:rsid w:val="003C7086"/>
    <w:rsid w:val="003D58A7"/>
    <w:rsid w:val="003D6954"/>
    <w:rsid w:val="003E039C"/>
    <w:rsid w:val="003E0E20"/>
    <w:rsid w:val="003E2BD7"/>
    <w:rsid w:val="003E7920"/>
    <w:rsid w:val="003F0EB2"/>
    <w:rsid w:val="003F132D"/>
    <w:rsid w:val="003F155D"/>
    <w:rsid w:val="004006E3"/>
    <w:rsid w:val="00402A2F"/>
    <w:rsid w:val="00403019"/>
    <w:rsid w:val="00404A2E"/>
    <w:rsid w:val="00406892"/>
    <w:rsid w:val="004102B4"/>
    <w:rsid w:val="00410D19"/>
    <w:rsid w:val="004123F4"/>
    <w:rsid w:val="00412E09"/>
    <w:rsid w:val="00413389"/>
    <w:rsid w:val="004142F7"/>
    <w:rsid w:val="004151A1"/>
    <w:rsid w:val="004200F7"/>
    <w:rsid w:val="00423FDB"/>
    <w:rsid w:val="0042467B"/>
    <w:rsid w:val="00425BC1"/>
    <w:rsid w:val="0042609A"/>
    <w:rsid w:val="00426A5E"/>
    <w:rsid w:val="004337C2"/>
    <w:rsid w:val="00435A95"/>
    <w:rsid w:val="00437CA0"/>
    <w:rsid w:val="00445284"/>
    <w:rsid w:val="00446992"/>
    <w:rsid w:val="00447A8D"/>
    <w:rsid w:val="00453D63"/>
    <w:rsid w:val="00454483"/>
    <w:rsid w:val="00455424"/>
    <w:rsid w:val="00465ED3"/>
    <w:rsid w:val="00467AC8"/>
    <w:rsid w:val="00473B76"/>
    <w:rsid w:val="0047540B"/>
    <w:rsid w:val="0048186B"/>
    <w:rsid w:val="004825E2"/>
    <w:rsid w:val="004829C9"/>
    <w:rsid w:val="00486EC6"/>
    <w:rsid w:val="00492A09"/>
    <w:rsid w:val="004A05A8"/>
    <w:rsid w:val="004A0A40"/>
    <w:rsid w:val="004A1035"/>
    <w:rsid w:val="004A2EC9"/>
    <w:rsid w:val="004B00FD"/>
    <w:rsid w:val="004B0F3D"/>
    <w:rsid w:val="004B159D"/>
    <w:rsid w:val="004B30D8"/>
    <w:rsid w:val="004B34C2"/>
    <w:rsid w:val="004B65C4"/>
    <w:rsid w:val="004B6A19"/>
    <w:rsid w:val="004C11ED"/>
    <w:rsid w:val="004D01BF"/>
    <w:rsid w:val="004D09FC"/>
    <w:rsid w:val="004D19AD"/>
    <w:rsid w:val="004D1E2A"/>
    <w:rsid w:val="004D5D5C"/>
    <w:rsid w:val="004E4813"/>
    <w:rsid w:val="004E5555"/>
    <w:rsid w:val="004E6068"/>
    <w:rsid w:val="004F1667"/>
    <w:rsid w:val="004F2CD5"/>
    <w:rsid w:val="004F395E"/>
    <w:rsid w:val="004F57B4"/>
    <w:rsid w:val="004F5D18"/>
    <w:rsid w:val="004F7180"/>
    <w:rsid w:val="004F7CF8"/>
    <w:rsid w:val="005019A8"/>
    <w:rsid w:val="005022F7"/>
    <w:rsid w:val="00502C90"/>
    <w:rsid w:val="00503E17"/>
    <w:rsid w:val="005055D1"/>
    <w:rsid w:val="00505BC1"/>
    <w:rsid w:val="0050635D"/>
    <w:rsid w:val="00510535"/>
    <w:rsid w:val="0051054F"/>
    <w:rsid w:val="00514C46"/>
    <w:rsid w:val="00515A5B"/>
    <w:rsid w:val="00517178"/>
    <w:rsid w:val="0051746A"/>
    <w:rsid w:val="00524B13"/>
    <w:rsid w:val="005253A9"/>
    <w:rsid w:val="00526C35"/>
    <w:rsid w:val="00527395"/>
    <w:rsid w:val="00530017"/>
    <w:rsid w:val="00530643"/>
    <w:rsid w:val="00534507"/>
    <w:rsid w:val="0053766A"/>
    <w:rsid w:val="005377C1"/>
    <w:rsid w:val="005378D3"/>
    <w:rsid w:val="0054291C"/>
    <w:rsid w:val="005447B4"/>
    <w:rsid w:val="005455DF"/>
    <w:rsid w:val="00553FC9"/>
    <w:rsid w:val="00555ED3"/>
    <w:rsid w:val="00556666"/>
    <w:rsid w:val="0055710C"/>
    <w:rsid w:val="005604A9"/>
    <w:rsid w:val="005634C3"/>
    <w:rsid w:val="005667C5"/>
    <w:rsid w:val="00566ADA"/>
    <w:rsid w:val="005674E4"/>
    <w:rsid w:val="00570690"/>
    <w:rsid w:val="005740FC"/>
    <w:rsid w:val="00575946"/>
    <w:rsid w:val="00576336"/>
    <w:rsid w:val="005770E2"/>
    <w:rsid w:val="00581244"/>
    <w:rsid w:val="005845F3"/>
    <w:rsid w:val="00584E17"/>
    <w:rsid w:val="005858D0"/>
    <w:rsid w:val="0058761A"/>
    <w:rsid w:val="00591774"/>
    <w:rsid w:val="00592517"/>
    <w:rsid w:val="00592686"/>
    <w:rsid w:val="00593E22"/>
    <w:rsid w:val="005A1E9F"/>
    <w:rsid w:val="005A3393"/>
    <w:rsid w:val="005A3583"/>
    <w:rsid w:val="005A39FB"/>
    <w:rsid w:val="005A6CAB"/>
    <w:rsid w:val="005B1A76"/>
    <w:rsid w:val="005B1F40"/>
    <w:rsid w:val="005B2D14"/>
    <w:rsid w:val="005B3DD8"/>
    <w:rsid w:val="005B4702"/>
    <w:rsid w:val="005C2B4C"/>
    <w:rsid w:val="005C465D"/>
    <w:rsid w:val="005C5769"/>
    <w:rsid w:val="005C5802"/>
    <w:rsid w:val="005C6662"/>
    <w:rsid w:val="005C6F94"/>
    <w:rsid w:val="005D316D"/>
    <w:rsid w:val="005D4D71"/>
    <w:rsid w:val="005D6FD6"/>
    <w:rsid w:val="005E24C3"/>
    <w:rsid w:val="005E41B7"/>
    <w:rsid w:val="005E5D57"/>
    <w:rsid w:val="005E77C4"/>
    <w:rsid w:val="005F0157"/>
    <w:rsid w:val="005F0F46"/>
    <w:rsid w:val="005F2B0D"/>
    <w:rsid w:val="005F2DB4"/>
    <w:rsid w:val="005F36F4"/>
    <w:rsid w:val="005F5909"/>
    <w:rsid w:val="005F636E"/>
    <w:rsid w:val="005F7DBE"/>
    <w:rsid w:val="00600309"/>
    <w:rsid w:val="00604C72"/>
    <w:rsid w:val="00607676"/>
    <w:rsid w:val="00610B93"/>
    <w:rsid w:val="00610C32"/>
    <w:rsid w:val="006126CD"/>
    <w:rsid w:val="00612863"/>
    <w:rsid w:val="006137AE"/>
    <w:rsid w:val="00616E3B"/>
    <w:rsid w:val="00620571"/>
    <w:rsid w:val="00623413"/>
    <w:rsid w:val="006272EA"/>
    <w:rsid w:val="00627BA9"/>
    <w:rsid w:val="0063349B"/>
    <w:rsid w:val="0063372D"/>
    <w:rsid w:val="00635109"/>
    <w:rsid w:val="00637251"/>
    <w:rsid w:val="00637EB3"/>
    <w:rsid w:val="006463CB"/>
    <w:rsid w:val="00646976"/>
    <w:rsid w:val="0065033C"/>
    <w:rsid w:val="006542A6"/>
    <w:rsid w:val="00654566"/>
    <w:rsid w:val="006574D9"/>
    <w:rsid w:val="006575ED"/>
    <w:rsid w:val="0066091B"/>
    <w:rsid w:val="00660DD3"/>
    <w:rsid w:val="00661BDD"/>
    <w:rsid w:val="00662003"/>
    <w:rsid w:val="006650B2"/>
    <w:rsid w:val="00666567"/>
    <w:rsid w:val="00667879"/>
    <w:rsid w:val="00680507"/>
    <w:rsid w:val="00682469"/>
    <w:rsid w:val="00686B33"/>
    <w:rsid w:val="00687D00"/>
    <w:rsid w:val="00694ACC"/>
    <w:rsid w:val="00696C92"/>
    <w:rsid w:val="006A2A00"/>
    <w:rsid w:val="006A4DB8"/>
    <w:rsid w:val="006A5CC4"/>
    <w:rsid w:val="006A7924"/>
    <w:rsid w:val="006A7FF9"/>
    <w:rsid w:val="006B1C9C"/>
    <w:rsid w:val="006B6144"/>
    <w:rsid w:val="006B6D5C"/>
    <w:rsid w:val="006B7988"/>
    <w:rsid w:val="006C1942"/>
    <w:rsid w:val="006C57EA"/>
    <w:rsid w:val="006C5B36"/>
    <w:rsid w:val="006D2F54"/>
    <w:rsid w:val="006E5AB2"/>
    <w:rsid w:val="006F025F"/>
    <w:rsid w:val="006F2B04"/>
    <w:rsid w:val="006F43E6"/>
    <w:rsid w:val="006F465F"/>
    <w:rsid w:val="006F51E9"/>
    <w:rsid w:val="007048B5"/>
    <w:rsid w:val="00705202"/>
    <w:rsid w:val="00705C1F"/>
    <w:rsid w:val="00706027"/>
    <w:rsid w:val="00706B03"/>
    <w:rsid w:val="00714CD2"/>
    <w:rsid w:val="00715CC4"/>
    <w:rsid w:val="00716551"/>
    <w:rsid w:val="00716A78"/>
    <w:rsid w:val="00720D55"/>
    <w:rsid w:val="00725461"/>
    <w:rsid w:val="00726EFE"/>
    <w:rsid w:val="00735588"/>
    <w:rsid w:val="00740A6D"/>
    <w:rsid w:val="00743ABB"/>
    <w:rsid w:val="00744A48"/>
    <w:rsid w:val="00747B87"/>
    <w:rsid w:val="007563D4"/>
    <w:rsid w:val="00762A64"/>
    <w:rsid w:val="00762C04"/>
    <w:rsid w:val="00763451"/>
    <w:rsid w:val="00763F6B"/>
    <w:rsid w:val="00764564"/>
    <w:rsid w:val="007656D8"/>
    <w:rsid w:val="007659CF"/>
    <w:rsid w:val="00766CAC"/>
    <w:rsid w:val="00766CFF"/>
    <w:rsid w:val="007675C7"/>
    <w:rsid w:val="00772C88"/>
    <w:rsid w:val="00786F9A"/>
    <w:rsid w:val="007915DC"/>
    <w:rsid w:val="00795A68"/>
    <w:rsid w:val="00795D9A"/>
    <w:rsid w:val="0079629B"/>
    <w:rsid w:val="007A08F1"/>
    <w:rsid w:val="007A35F8"/>
    <w:rsid w:val="007A3F06"/>
    <w:rsid w:val="007B2BF4"/>
    <w:rsid w:val="007B58F8"/>
    <w:rsid w:val="007B76AA"/>
    <w:rsid w:val="007C55A1"/>
    <w:rsid w:val="007C7E48"/>
    <w:rsid w:val="007D123F"/>
    <w:rsid w:val="007D4401"/>
    <w:rsid w:val="007D7ABC"/>
    <w:rsid w:val="007E1B0D"/>
    <w:rsid w:val="007E75E9"/>
    <w:rsid w:val="007F1148"/>
    <w:rsid w:val="007F1422"/>
    <w:rsid w:val="007F181F"/>
    <w:rsid w:val="007F2E8F"/>
    <w:rsid w:val="007F5B5E"/>
    <w:rsid w:val="00800600"/>
    <w:rsid w:val="0080149D"/>
    <w:rsid w:val="00807F5E"/>
    <w:rsid w:val="008100D4"/>
    <w:rsid w:val="00810E32"/>
    <w:rsid w:val="008124EC"/>
    <w:rsid w:val="00813130"/>
    <w:rsid w:val="00813C50"/>
    <w:rsid w:val="00816A52"/>
    <w:rsid w:val="00816ADD"/>
    <w:rsid w:val="00821E42"/>
    <w:rsid w:val="00832783"/>
    <w:rsid w:val="00832F1D"/>
    <w:rsid w:val="0083304B"/>
    <w:rsid w:val="0083378C"/>
    <w:rsid w:val="00833BCC"/>
    <w:rsid w:val="008346F7"/>
    <w:rsid w:val="00836398"/>
    <w:rsid w:val="00840303"/>
    <w:rsid w:val="008414DE"/>
    <w:rsid w:val="008552BF"/>
    <w:rsid w:val="00855DD8"/>
    <w:rsid w:val="00856F9E"/>
    <w:rsid w:val="008576DE"/>
    <w:rsid w:val="0086269D"/>
    <w:rsid w:val="00862A85"/>
    <w:rsid w:val="00863FA2"/>
    <w:rsid w:val="008656D7"/>
    <w:rsid w:val="00870CEC"/>
    <w:rsid w:val="0087131F"/>
    <w:rsid w:val="00871F7B"/>
    <w:rsid w:val="008743D2"/>
    <w:rsid w:val="00874DFE"/>
    <w:rsid w:val="00880B1A"/>
    <w:rsid w:val="00882F09"/>
    <w:rsid w:val="008847B2"/>
    <w:rsid w:val="00885328"/>
    <w:rsid w:val="00892FE7"/>
    <w:rsid w:val="00896A2F"/>
    <w:rsid w:val="008B35F0"/>
    <w:rsid w:val="008B61B2"/>
    <w:rsid w:val="008C4AD6"/>
    <w:rsid w:val="008C64B7"/>
    <w:rsid w:val="008D0D07"/>
    <w:rsid w:val="008D16E1"/>
    <w:rsid w:val="008D2579"/>
    <w:rsid w:val="008D2DE9"/>
    <w:rsid w:val="008D3990"/>
    <w:rsid w:val="008E2030"/>
    <w:rsid w:val="008E54EF"/>
    <w:rsid w:val="008E6F8E"/>
    <w:rsid w:val="008F1618"/>
    <w:rsid w:val="008F416B"/>
    <w:rsid w:val="008F4330"/>
    <w:rsid w:val="008F7DE8"/>
    <w:rsid w:val="0090191C"/>
    <w:rsid w:val="00905402"/>
    <w:rsid w:val="00905702"/>
    <w:rsid w:val="00906892"/>
    <w:rsid w:val="00911BEA"/>
    <w:rsid w:val="00913171"/>
    <w:rsid w:val="009139B9"/>
    <w:rsid w:val="009145A0"/>
    <w:rsid w:val="009153A9"/>
    <w:rsid w:val="00916E4A"/>
    <w:rsid w:val="0092052A"/>
    <w:rsid w:val="009243E5"/>
    <w:rsid w:val="00927A52"/>
    <w:rsid w:val="00931494"/>
    <w:rsid w:val="00931915"/>
    <w:rsid w:val="009334F5"/>
    <w:rsid w:val="00935C7E"/>
    <w:rsid w:val="009419CC"/>
    <w:rsid w:val="00942D57"/>
    <w:rsid w:val="0096600C"/>
    <w:rsid w:val="00970D6E"/>
    <w:rsid w:val="0097480F"/>
    <w:rsid w:val="0097579E"/>
    <w:rsid w:val="0098187B"/>
    <w:rsid w:val="009820BA"/>
    <w:rsid w:val="009875E1"/>
    <w:rsid w:val="00992FB3"/>
    <w:rsid w:val="0099351C"/>
    <w:rsid w:val="00993BFC"/>
    <w:rsid w:val="00994645"/>
    <w:rsid w:val="00994CA0"/>
    <w:rsid w:val="009A36B3"/>
    <w:rsid w:val="009A5223"/>
    <w:rsid w:val="009A558F"/>
    <w:rsid w:val="009B0462"/>
    <w:rsid w:val="009B1BD4"/>
    <w:rsid w:val="009B459F"/>
    <w:rsid w:val="009B4AC2"/>
    <w:rsid w:val="009B77EE"/>
    <w:rsid w:val="009C0472"/>
    <w:rsid w:val="009C4335"/>
    <w:rsid w:val="009D177A"/>
    <w:rsid w:val="009D53DE"/>
    <w:rsid w:val="009D6CE1"/>
    <w:rsid w:val="009D7F2A"/>
    <w:rsid w:val="009E2621"/>
    <w:rsid w:val="009E3049"/>
    <w:rsid w:val="009F5074"/>
    <w:rsid w:val="00A007DC"/>
    <w:rsid w:val="00A0144C"/>
    <w:rsid w:val="00A042E9"/>
    <w:rsid w:val="00A04975"/>
    <w:rsid w:val="00A06F48"/>
    <w:rsid w:val="00A07BC1"/>
    <w:rsid w:val="00A1181B"/>
    <w:rsid w:val="00A12457"/>
    <w:rsid w:val="00A12702"/>
    <w:rsid w:val="00A1283A"/>
    <w:rsid w:val="00A1459A"/>
    <w:rsid w:val="00A14782"/>
    <w:rsid w:val="00A2265F"/>
    <w:rsid w:val="00A227FC"/>
    <w:rsid w:val="00A23474"/>
    <w:rsid w:val="00A26024"/>
    <w:rsid w:val="00A276F2"/>
    <w:rsid w:val="00A27D9E"/>
    <w:rsid w:val="00A306B9"/>
    <w:rsid w:val="00A30753"/>
    <w:rsid w:val="00A30F3D"/>
    <w:rsid w:val="00A32E8C"/>
    <w:rsid w:val="00A37DEF"/>
    <w:rsid w:val="00A40236"/>
    <w:rsid w:val="00A40E09"/>
    <w:rsid w:val="00A442EE"/>
    <w:rsid w:val="00A46948"/>
    <w:rsid w:val="00A471AB"/>
    <w:rsid w:val="00A52DBA"/>
    <w:rsid w:val="00A66BDE"/>
    <w:rsid w:val="00A6785D"/>
    <w:rsid w:val="00A71B02"/>
    <w:rsid w:val="00A730F5"/>
    <w:rsid w:val="00A731D2"/>
    <w:rsid w:val="00A762F1"/>
    <w:rsid w:val="00A81942"/>
    <w:rsid w:val="00A82050"/>
    <w:rsid w:val="00A83335"/>
    <w:rsid w:val="00A84861"/>
    <w:rsid w:val="00A84C70"/>
    <w:rsid w:val="00A8604A"/>
    <w:rsid w:val="00A877CC"/>
    <w:rsid w:val="00A9094D"/>
    <w:rsid w:val="00A90C8D"/>
    <w:rsid w:val="00A91405"/>
    <w:rsid w:val="00A93CBA"/>
    <w:rsid w:val="00A95553"/>
    <w:rsid w:val="00A974E3"/>
    <w:rsid w:val="00AA1A2E"/>
    <w:rsid w:val="00AA1DE5"/>
    <w:rsid w:val="00AA4E53"/>
    <w:rsid w:val="00AA53D6"/>
    <w:rsid w:val="00AA762A"/>
    <w:rsid w:val="00AB16C3"/>
    <w:rsid w:val="00AB1B1D"/>
    <w:rsid w:val="00AB3626"/>
    <w:rsid w:val="00AC5EC2"/>
    <w:rsid w:val="00AC7207"/>
    <w:rsid w:val="00AD0B4A"/>
    <w:rsid w:val="00AD336E"/>
    <w:rsid w:val="00AD7EF7"/>
    <w:rsid w:val="00AE1AFA"/>
    <w:rsid w:val="00AE28DD"/>
    <w:rsid w:val="00AE3CF5"/>
    <w:rsid w:val="00AE3FBA"/>
    <w:rsid w:val="00AE404B"/>
    <w:rsid w:val="00AE71EB"/>
    <w:rsid w:val="00AF14E3"/>
    <w:rsid w:val="00AF206D"/>
    <w:rsid w:val="00AF6963"/>
    <w:rsid w:val="00B00B40"/>
    <w:rsid w:val="00B01097"/>
    <w:rsid w:val="00B032CE"/>
    <w:rsid w:val="00B03E1B"/>
    <w:rsid w:val="00B04218"/>
    <w:rsid w:val="00B04DA5"/>
    <w:rsid w:val="00B04FE9"/>
    <w:rsid w:val="00B1012D"/>
    <w:rsid w:val="00B13566"/>
    <w:rsid w:val="00B15A8C"/>
    <w:rsid w:val="00B20A26"/>
    <w:rsid w:val="00B22687"/>
    <w:rsid w:val="00B235C0"/>
    <w:rsid w:val="00B2443A"/>
    <w:rsid w:val="00B307AE"/>
    <w:rsid w:val="00B3298B"/>
    <w:rsid w:val="00B331B1"/>
    <w:rsid w:val="00B34397"/>
    <w:rsid w:val="00B37C59"/>
    <w:rsid w:val="00B407C3"/>
    <w:rsid w:val="00B421F1"/>
    <w:rsid w:val="00B51C42"/>
    <w:rsid w:val="00B523FB"/>
    <w:rsid w:val="00B5321C"/>
    <w:rsid w:val="00B57C80"/>
    <w:rsid w:val="00B57E5E"/>
    <w:rsid w:val="00B61D5C"/>
    <w:rsid w:val="00B64778"/>
    <w:rsid w:val="00B66B61"/>
    <w:rsid w:val="00B72509"/>
    <w:rsid w:val="00B72659"/>
    <w:rsid w:val="00B73D86"/>
    <w:rsid w:val="00B7442C"/>
    <w:rsid w:val="00B7758F"/>
    <w:rsid w:val="00B81D5C"/>
    <w:rsid w:val="00B85473"/>
    <w:rsid w:val="00B92504"/>
    <w:rsid w:val="00BA03DB"/>
    <w:rsid w:val="00BA0479"/>
    <w:rsid w:val="00BA0EA1"/>
    <w:rsid w:val="00BA2D45"/>
    <w:rsid w:val="00BA382E"/>
    <w:rsid w:val="00BA42EE"/>
    <w:rsid w:val="00BA624B"/>
    <w:rsid w:val="00BA7B10"/>
    <w:rsid w:val="00BB1470"/>
    <w:rsid w:val="00BB1E33"/>
    <w:rsid w:val="00BB29C6"/>
    <w:rsid w:val="00BB6604"/>
    <w:rsid w:val="00BB6FBE"/>
    <w:rsid w:val="00BC2F99"/>
    <w:rsid w:val="00BD4277"/>
    <w:rsid w:val="00BE325F"/>
    <w:rsid w:val="00BE40E5"/>
    <w:rsid w:val="00BE7670"/>
    <w:rsid w:val="00BF2DA3"/>
    <w:rsid w:val="00BF317A"/>
    <w:rsid w:val="00BF4FA1"/>
    <w:rsid w:val="00BF624C"/>
    <w:rsid w:val="00C037BB"/>
    <w:rsid w:val="00C03A78"/>
    <w:rsid w:val="00C049A0"/>
    <w:rsid w:val="00C11A2E"/>
    <w:rsid w:val="00C12F8C"/>
    <w:rsid w:val="00C155D4"/>
    <w:rsid w:val="00C21422"/>
    <w:rsid w:val="00C241F4"/>
    <w:rsid w:val="00C26D60"/>
    <w:rsid w:val="00C30AD0"/>
    <w:rsid w:val="00C327B2"/>
    <w:rsid w:val="00C338FF"/>
    <w:rsid w:val="00C4035D"/>
    <w:rsid w:val="00C411AE"/>
    <w:rsid w:val="00C43B00"/>
    <w:rsid w:val="00C4598F"/>
    <w:rsid w:val="00C51ACC"/>
    <w:rsid w:val="00C51B67"/>
    <w:rsid w:val="00C5572D"/>
    <w:rsid w:val="00C569C6"/>
    <w:rsid w:val="00C60FCF"/>
    <w:rsid w:val="00C70B68"/>
    <w:rsid w:val="00C71541"/>
    <w:rsid w:val="00C760BF"/>
    <w:rsid w:val="00C77188"/>
    <w:rsid w:val="00C8226A"/>
    <w:rsid w:val="00C82ECD"/>
    <w:rsid w:val="00C836AA"/>
    <w:rsid w:val="00C86D27"/>
    <w:rsid w:val="00C8785E"/>
    <w:rsid w:val="00C8797C"/>
    <w:rsid w:val="00C87A19"/>
    <w:rsid w:val="00C93A88"/>
    <w:rsid w:val="00CA21D6"/>
    <w:rsid w:val="00CA63F6"/>
    <w:rsid w:val="00CA6D84"/>
    <w:rsid w:val="00CB0123"/>
    <w:rsid w:val="00CB0298"/>
    <w:rsid w:val="00CB5ED3"/>
    <w:rsid w:val="00CB73F3"/>
    <w:rsid w:val="00CC663C"/>
    <w:rsid w:val="00CC7471"/>
    <w:rsid w:val="00CD2A85"/>
    <w:rsid w:val="00CD45AD"/>
    <w:rsid w:val="00CE0F14"/>
    <w:rsid w:val="00CE4E02"/>
    <w:rsid w:val="00CE5929"/>
    <w:rsid w:val="00D02E10"/>
    <w:rsid w:val="00D0478E"/>
    <w:rsid w:val="00D04CB6"/>
    <w:rsid w:val="00D061D6"/>
    <w:rsid w:val="00D11378"/>
    <w:rsid w:val="00D11FF6"/>
    <w:rsid w:val="00D200AE"/>
    <w:rsid w:val="00D22239"/>
    <w:rsid w:val="00D23310"/>
    <w:rsid w:val="00D23AC9"/>
    <w:rsid w:val="00D261FD"/>
    <w:rsid w:val="00D26719"/>
    <w:rsid w:val="00D318B8"/>
    <w:rsid w:val="00D34B7B"/>
    <w:rsid w:val="00D35575"/>
    <w:rsid w:val="00D40C62"/>
    <w:rsid w:val="00D4311C"/>
    <w:rsid w:val="00D446B6"/>
    <w:rsid w:val="00D4624B"/>
    <w:rsid w:val="00D51B9A"/>
    <w:rsid w:val="00D5482F"/>
    <w:rsid w:val="00D625E8"/>
    <w:rsid w:val="00D63250"/>
    <w:rsid w:val="00D63431"/>
    <w:rsid w:val="00D63601"/>
    <w:rsid w:val="00D667E9"/>
    <w:rsid w:val="00D712D4"/>
    <w:rsid w:val="00D713E8"/>
    <w:rsid w:val="00D80EBA"/>
    <w:rsid w:val="00D8550B"/>
    <w:rsid w:val="00D85A86"/>
    <w:rsid w:val="00D87E18"/>
    <w:rsid w:val="00D90FEE"/>
    <w:rsid w:val="00D91D1A"/>
    <w:rsid w:val="00D9310F"/>
    <w:rsid w:val="00DA3EA2"/>
    <w:rsid w:val="00DA47C1"/>
    <w:rsid w:val="00DA5602"/>
    <w:rsid w:val="00DA57F0"/>
    <w:rsid w:val="00DB2A69"/>
    <w:rsid w:val="00DB3940"/>
    <w:rsid w:val="00DB400A"/>
    <w:rsid w:val="00DC0CFE"/>
    <w:rsid w:val="00DC3942"/>
    <w:rsid w:val="00DC547C"/>
    <w:rsid w:val="00DD65B3"/>
    <w:rsid w:val="00DD7185"/>
    <w:rsid w:val="00DD7370"/>
    <w:rsid w:val="00DE0E04"/>
    <w:rsid w:val="00DE1B8E"/>
    <w:rsid w:val="00DE2B4E"/>
    <w:rsid w:val="00DE5F8F"/>
    <w:rsid w:val="00DE6F9B"/>
    <w:rsid w:val="00DE7FDE"/>
    <w:rsid w:val="00DF0859"/>
    <w:rsid w:val="00DF1AF3"/>
    <w:rsid w:val="00DF48A4"/>
    <w:rsid w:val="00DF62CA"/>
    <w:rsid w:val="00DF7471"/>
    <w:rsid w:val="00E005FA"/>
    <w:rsid w:val="00E05E8D"/>
    <w:rsid w:val="00E07B19"/>
    <w:rsid w:val="00E102AC"/>
    <w:rsid w:val="00E112CC"/>
    <w:rsid w:val="00E114B1"/>
    <w:rsid w:val="00E11A3D"/>
    <w:rsid w:val="00E122A1"/>
    <w:rsid w:val="00E15929"/>
    <w:rsid w:val="00E16E57"/>
    <w:rsid w:val="00E21CE6"/>
    <w:rsid w:val="00E301D7"/>
    <w:rsid w:val="00E35D52"/>
    <w:rsid w:val="00E366F9"/>
    <w:rsid w:val="00E42253"/>
    <w:rsid w:val="00E43B66"/>
    <w:rsid w:val="00E45534"/>
    <w:rsid w:val="00E46097"/>
    <w:rsid w:val="00E4725C"/>
    <w:rsid w:val="00E476D8"/>
    <w:rsid w:val="00E578A4"/>
    <w:rsid w:val="00E62A86"/>
    <w:rsid w:val="00E62E42"/>
    <w:rsid w:val="00E63CB7"/>
    <w:rsid w:val="00E70DBD"/>
    <w:rsid w:val="00E71E0B"/>
    <w:rsid w:val="00E80B14"/>
    <w:rsid w:val="00E91EAE"/>
    <w:rsid w:val="00E92E64"/>
    <w:rsid w:val="00EA71F4"/>
    <w:rsid w:val="00EA7B80"/>
    <w:rsid w:val="00EB3D2B"/>
    <w:rsid w:val="00EB473C"/>
    <w:rsid w:val="00EB708B"/>
    <w:rsid w:val="00EC011B"/>
    <w:rsid w:val="00EC021E"/>
    <w:rsid w:val="00EC707D"/>
    <w:rsid w:val="00EC734B"/>
    <w:rsid w:val="00EC7E0D"/>
    <w:rsid w:val="00ED242B"/>
    <w:rsid w:val="00ED277F"/>
    <w:rsid w:val="00ED5895"/>
    <w:rsid w:val="00EE3CD5"/>
    <w:rsid w:val="00EE4106"/>
    <w:rsid w:val="00EE5434"/>
    <w:rsid w:val="00EE5435"/>
    <w:rsid w:val="00EF0F36"/>
    <w:rsid w:val="00EF219D"/>
    <w:rsid w:val="00EF38AA"/>
    <w:rsid w:val="00EF4240"/>
    <w:rsid w:val="00EF51C9"/>
    <w:rsid w:val="00EF5CD9"/>
    <w:rsid w:val="00F00656"/>
    <w:rsid w:val="00F0422C"/>
    <w:rsid w:val="00F05656"/>
    <w:rsid w:val="00F061DF"/>
    <w:rsid w:val="00F11453"/>
    <w:rsid w:val="00F13BBD"/>
    <w:rsid w:val="00F16CB2"/>
    <w:rsid w:val="00F171EA"/>
    <w:rsid w:val="00F24AC8"/>
    <w:rsid w:val="00F256A9"/>
    <w:rsid w:val="00F25858"/>
    <w:rsid w:val="00F2716B"/>
    <w:rsid w:val="00F27E49"/>
    <w:rsid w:val="00F3017C"/>
    <w:rsid w:val="00F338F7"/>
    <w:rsid w:val="00F33CA8"/>
    <w:rsid w:val="00F36091"/>
    <w:rsid w:val="00F406A0"/>
    <w:rsid w:val="00F413A9"/>
    <w:rsid w:val="00F413EB"/>
    <w:rsid w:val="00F41CE0"/>
    <w:rsid w:val="00F42047"/>
    <w:rsid w:val="00F53B1F"/>
    <w:rsid w:val="00F54CD0"/>
    <w:rsid w:val="00F54E1D"/>
    <w:rsid w:val="00F561BB"/>
    <w:rsid w:val="00F60CE6"/>
    <w:rsid w:val="00F60E9D"/>
    <w:rsid w:val="00F63B98"/>
    <w:rsid w:val="00F66526"/>
    <w:rsid w:val="00F709C7"/>
    <w:rsid w:val="00F709EF"/>
    <w:rsid w:val="00F74A86"/>
    <w:rsid w:val="00F80404"/>
    <w:rsid w:val="00F80B98"/>
    <w:rsid w:val="00F81A9E"/>
    <w:rsid w:val="00F8400F"/>
    <w:rsid w:val="00F86241"/>
    <w:rsid w:val="00F91122"/>
    <w:rsid w:val="00F91E0F"/>
    <w:rsid w:val="00F930A9"/>
    <w:rsid w:val="00F931C6"/>
    <w:rsid w:val="00F95231"/>
    <w:rsid w:val="00F96B1A"/>
    <w:rsid w:val="00FA2EE2"/>
    <w:rsid w:val="00FB2467"/>
    <w:rsid w:val="00FB32DF"/>
    <w:rsid w:val="00FB448C"/>
    <w:rsid w:val="00FB558A"/>
    <w:rsid w:val="00FC33BE"/>
    <w:rsid w:val="00FC7101"/>
    <w:rsid w:val="00FD0043"/>
    <w:rsid w:val="00FD05BA"/>
    <w:rsid w:val="00FD5A82"/>
    <w:rsid w:val="00FD6056"/>
    <w:rsid w:val="00FD6EDF"/>
    <w:rsid w:val="00FD704B"/>
    <w:rsid w:val="00FD788F"/>
    <w:rsid w:val="00FD7C06"/>
    <w:rsid w:val="00FE138D"/>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033BF"/>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363">
      <w:bodyDiv w:val="1"/>
      <w:marLeft w:val="0"/>
      <w:marRight w:val="0"/>
      <w:marTop w:val="0"/>
      <w:marBottom w:val="0"/>
      <w:divBdr>
        <w:top w:val="none" w:sz="0" w:space="0" w:color="auto"/>
        <w:left w:val="none" w:sz="0" w:space="0" w:color="auto"/>
        <w:bottom w:val="none" w:sz="0" w:space="0" w:color="auto"/>
        <w:right w:val="none" w:sz="0" w:space="0" w:color="auto"/>
      </w:divBdr>
      <w:divsChild>
        <w:div w:id="895091020">
          <w:marLeft w:val="0"/>
          <w:marRight w:val="0"/>
          <w:marTop w:val="0"/>
          <w:marBottom w:val="0"/>
          <w:divBdr>
            <w:top w:val="none" w:sz="0" w:space="0" w:color="auto"/>
            <w:left w:val="none" w:sz="0" w:space="0" w:color="auto"/>
            <w:bottom w:val="none" w:sz="0" w:space="0" w:color="auto"/>
            <w:right w:val="none" w:sz="0" w:space="0" w:color="auto"/>
          </w:divBdr>
        </w:div>
        <w:div w:id="1314986018">
          <w:marLeft w:val="0"/>
          <w:marRight w:val="0"/>
          <w:marTop w:val="0"/>
          <w:marBottom w:val="0"/>
          <w:divBdr>
            <w:top w:val="none" w:sz="0" w:space="0" w:color="auto"/>
            <w:left w:val="none" w:sz="0" w:space="0" w:color="auto"/>
            <w:bottom w:val="none" w:sz="0" w:space="0" w:color="auto"/>
            <w:right w:val="none" w:sz="0" w:space="0" w:color="auto"/>
          </w:divBdr>
        </w:div>
        <w:div w:id="1740246932">
          <w:marLeft w:val="0"/>
          <w:marRight w:val="0"/>
          <w:marTop w:val="0"/>
          <w:marBottom w:val="0"/>
          <w:divBdr>
            <w:top w:val="none" w:sz="0" w:space="0" w:color="auto"/>
            <w:left w:val="none" w:sz="0" w:space="0" w:color="auto"/>
            <w:bottom w:val="none" w:sz="0" w:space="0" w:color="auto"/>
            <w:right w:val="none" w:sz="0" w:space="0" w:color="auto"/>
          </w:divBdr>
        </w:div>
        <w:div w:id="850222186">
          <w:marLeft w:val="0"/>
          <w:marRight w:val="0"/>
          <w:marTop w:val="0"/>
          <w:marBottom w:val="0"/>
          <w:divBdr>
            <w:top w:val="none" w:sz="0" w:space="0" w:color="auto"/>
            <w:left w:val="none" w:sz="0" w:space="0" w:color="auto"/>
            <w:bottom w:val="none" w:sz="0" w:space="0" w:color="auto"/>
            <w:right w:val="none" w:sz="0" w:space="0" w:color="auto"/>
          </w:divBdr>
        </w:div>
        <w:div w:id="1870100378">
          <w:marLeft w:val="0"/>
          <w:marRight w:val="0"/>
          <w:marTop w:val="0"/>
          <w:marBottom w:val="0"/>
          <w:divBdr>
            <w:top w:val="none" w:sz="0" w:space="0" w:color="auto"/>
            <w:left w:val="none" w:sz="0" w:space="0" w:color="auto"/>
            <w:bottom w:val="none" w:sz="0" w:space="0" w:color="auto"/>
            <w:right w:val="none" w:sz="0" w:space="0" w:color="auto"/>
          </w:divBdr>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36162288">
      <w:bodyDiv w:val="1"/>
      <w:marLeft w:val="0"/>
      <w:marRight w:val="0"/>
      <w:marTop w:val="0"/>
      <w:marBottom w:val="0"/>
      <w:divBdr>
        <w:top w:val="none" w:sz="0" w:space="0" w:color="auto"/>
        <w:left w:val="none" w:sz="0" w:space="0" w:color="auto"/>
        <w:bottom w:val="none" w:sz="0" w:space="0" w:color="auto"/>
        <w:right w:val="none" w:sz="0" w:space="0" w:color="auto"/>
      </w:divBdr>
      <w:divsChild>
        <w:div w:id="1921253994">
          <w:marLeft w:val="0"/>
          <w:marRight w:val="0"/>
          <w:marTop w:val="0"/>
          <w:marBottom w:val="0"/>
          <w:divBdr>
            <w:top w:val="none" w:sz="0" w:space="0" w:color="auto"/>
            <w:left w:val="none" w:sz="0" w:space="0" w:color="auto"/>
            <w:bottom w:val="none" w:sz="0" w:space="0" w:color="auto"/>
            <w:right w:val="none" w:sz="0" w:space="0" w:color="auto"/>
          </w:divBdr>
        </w:div>
        <w:div w:id="786437633">
          <w:marLeft w:val="0"/>
          <w:marRight w:val="0"/>
          <w:marTop w:val="0"/>
          <w:marBottom w:val="0"/>
          <w:divBdr>
            <w:top w:val="none" w:sz="0" w:space="0" w:color="auto"/>
            <w:left w:val="none" w:sz="0" w:space="0" w:color="auto"/>
            <w:bottom w:val="none" w:sz="0" w:space="0" w:color="auto"/>
            <w:right w:val="none" w:sz="0" w:space="0" w:color="auto"/>
          </w:divBdr>
        </w:div>
      </w:divsChild>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59824505">
      <w:bodyDiv w:val="1"/>
      <w:marLeft w:val="0"/>
      <w:marRight w:val="0"/>
      <w:marTop w:val="0"/>
      <w:marBottom w:val="0"/>
      <w:divBdr>
        <w:top w:val="none" w:sz="0" w:space="0" w:color="auto"/>
        <w:left w:val="none" w:sz="0" w:space="0" w:color="auto"/>
        <w:bottom w:val="none" w:sz="0" w:space="0" w:color="auto"/>
        <w:right w:val="none" w:sz="0" w:space="0" w:color="auto"/>
      </w:divBdr>
      <w:divsChild>
        <w:div w:id="891379746">
          <w:marLeft w:val="0"/>
          <w:marRight w:val="0"/>
          <w:marTop w:val="240"/>
          <w:marBottom w:val="240"/>
          <w:divBdr>
            <w:top w:val="none" w:sz="0" w:space="0" w:color="auto"/>
            <w:left w:val="none" w:sz="0" w:space="0" w:color="auto"/>
            <w:bottom w:val="none" w:sz="0" w:space="0" w:color="auto"/>
            <w:right w:val="none" w:sz="0" w:space="0" w:color="auto"/>
          </w:divBdr>
          <w:divsChild>
            <w:div w:id="558978216">
              <w:marLeft w:val="0"/>
              <w:marRight w:val="180"/>
              <w:marTop w:val="0"/>
              <w:marBottom w:val="0"/>
              <w:divBdr>
                <w:top w:val="none" w:sz="0" w:space="0" w:color="auto"/>
                <w:left w:val="none" w:sz="0" w:space="0" w:color="auto"/>
                <w:bottom w:val="none" w:sz="0" w:space="0" w:color="auto"/>
                <w:right w:val="none" w:sz="0" w:space="0" w:color="auto"/>
              </w:divBdr>
            </w:div>
            <w:div w:id="1498809157">
              <w:marLeft w:val="0"/>
              <w:marRight w:val="120"/>
              <w:marTop w:val="0"/>
              <w:marBottom w:val="180"/>
              <w:divBdr>
                <w:top w:val="none" w:sz="0" w:space="0" w:color="auto"/>
                <w:left w:val="none" w:sz="0" w:space="0" w:color="auto"/>
                <w:bottom w:val="none" w:sz="0" w:space="0" w:color="auto"/>
                <w:right w:val="none" w:sz="0" w:space="0" w:color="auto"/>
              </w:divBdr>
            </w:div>
            <w:div w:id="9643327">
              <w:marLeft w:val="0"/>
              <w:marRight w:val="120"/>
              <w:marTop w:val="0"/>
              <w:marBottom w:val="180"/>
              <w:divBdr>
                <w:top w:val="none" w:sz="0" w:space="0" w:color="auto"/>
                <w:left w:val="none" w:sz="0" w:space="0" w:color="auto"/>
                <w:bottom w:val="none" w:sz="0" w:space="0" w:color="auto"/>
                <w:right w:val="none" w:sz="0" w:space="0" w:color="auto"/>
              </w:divBdr>
            </w:div>
            <w:div w:id="184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699209841">
      <w:bodyDiv w:val="1"/>
      <w:marLeft w:val="0"/>
      <w:marRight w:val="0"/>
      <w:marTop w:val="0"/>
      <w:marBottom w:val="0"/>
      <w:divBdr>
        <w:top w:val="none" w:sz="0" w:space="0" w:color="auto"/>
        <w:left w:val="none" w:sz="0" w:space="0" w:color="auto"/>
        <w:bottom w:val="none" w:sz="0" w:space="0" w:color="auto"/>
        <w:right w:val="none" w:sz="0" w:space="0" w:color="auto"/>
      </w:divBdr>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46869306">
      <w:bodyDiv w:val="1"/>
      <w:marLeft w:val="0"/>
      <w:marRight w:val="0"/>
      <w:marTop w:val="0"/>
      <w:marBottom w:val="0"/>
      <w:divBdr>
        <w:top w:val="none" w:sz="0" w:space="0" w:color="auto"/>
        <w:left w:val="none" w:sz="0" w:space="0" w:color="auto"/>
        <w:bottom w:val="none" w:sz="0" w:space="0" w:color="auto"/>
        <w:right w:val="none" w:sz="0" w:space="0" w:color="auto"/>
      </w:divBdr>
      <w:divsChild>
        <w:div w:id="913011961">
          <w:marLeft w:val="0"/>
          <w:marRight w:val="0"/>
          <w:marTop w:val="0"/>
          <w:marBottom w:val="0"/>
          <w:divBdr>
            <w:top w:val="none" w:sz="0" w:space="0" w:color="auto"/>
            <w:left w:val="none" w:sz="0" w:space="0" w:color="auto"/>
            <w:bottom w:val="none" w:sz="0" w:space="0" w:color="auto"/>
            <w:right w:val="none" w:sz="0" w:space="0" w:color="auto"/>
          </w:divBdr>
        </w:div>
        <w:div w:id="534195454">
          <w:marLeft w:val="0"/>
          <w:marRight w:val="0"/>
          <w:marTop w:val="0"/>
          <w:marBottom w:val="0"/>
          <w:divBdr>
            <w:top w:val="none" w:sz="0" w:space="0" w:color="auto"/>
            <w:left w:val="none" w:sz="0" w:space="0" w:color="auto"/>
            <w:bottom w:val="none" w:sz="0" w:space="0" w:color="auto"/>
            <w:right w:val="none" w:sz="0" w:space="0" w:color="auto"/>
          </w:divBdr>
        </w:div>
        <w:div w:id="38564420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4804425">
      <w:bodyDiv w:val="1"/>
      <w:marLeft w:val="0"/>
      <w:marRight w:val="0"/>
      <w:marTop w:val="0"/>
      <w:marBottom w:val="0"/>
      <w:divBdr>
        <w:top w:val="none" w:sz="0" w:space="0" w:color="auto"/>
        <w:left w:val="none" w:sz="0" w:space="0" w:color="auto"/>
        <w:bottom w:val="none" w:sz="0" w:space="0" w:color="auto"/>
        <w:right w:val="none" w:sz="0" w:space="0" w:color="auto"/>
      </w:divBdr>
      <w:divsChild>
        <w:div w:id="576209532">
          <w:marLeft w:val="0"/>
          <w:marRight w:val="0"/>
          <w:marTop w:val="240"/>
          <w:marBottom w:val="240"/>
          <w:divBdr>
            <w:top w:val="none" w:sz="0" w:space="0" w:color="auto"/>
            <w:left w:val="none" w:sz="0" w:space="0" w:color="auto"/>
            <w:bottom w:val="none" w:sz="0" w:space="0" w:color="auto"/>
            <w:right w:val="none" w:sz="0" w:space="0" w:color="auto"/>
          </w:divBdr>
          <w:divsChild>
            <w:div w:id="278298102">
              <w:marLeft w:val="0"/>
              <w:marRight w:val="180"/>
              <w:marTop w:val="0"/>
              <w:marBottom w:val="0"/>
              <w:divBdr>
                <w:top w:val="none" w:sz="0" w:space="0" w:color="auto"/>
                <w:left w:val="none" w:sz="0" w:space="0" w:color="auto"/>
                <w:bottom w:val="none" w:sz="0" w:space="0" w:color="auto"/>
                <w:right w:val="none" w:sz="0" w:space="0" w:color="auto"/>
              </w:divBdr>
            </w:div>
            <w:div w:id="1895039179">
              <w:marLeft w:val="0"/>
              <w:marRight w:val="120"/>
              <w:marTop w:val="0"/>
              <w:marBottom w:val="180"/>
              <w:divBdr>
                <w:top w:val="none" w:sz="0" w:space="0" w:color="auto"/>
                <w:left w:val="none" w:sz="0" w:space="0" w:color="auto"/>
                <w:bottom w:val="none" w:sz="0" w:space="0" w:color="auto"/>
                <w:right w:val="none" w:sz="0" w:space="0" w:color="auto"/>
              </w:divBdr>
            </w:div>
            <w:div w:id="1962347550">
              <w:marLeft w:val="0"/>
              <w:marRight w:val="120"/>
              <w:marTop w:val="0"/>
              <w:marBottom w:val="180"/>
              <w:divBdr>
                <w:top w:val="none" w:sz="0" w:space="0" w:color="auto"/>
                <w:left w:val="none" w:sz="0" w:space="0" w:color="auto"/>
                <w:bottom w:val="none" w:sz="0" w:space="0" w:color="auto"/>
                <w:right w:val="none" w:sz="0" w:space="0" w:color="auto"/>
              </w:divBdr>
            </w:div>
            <w:div w:id="1967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6842">
      <w:bodyDiv w:val="1"/>
      <w:marLeft w:val="0"/>
      <w:marRight w:val="0"/>
      <w:marTop w:val="0"/>
      <w:marBottom w:val="0"/>
      <w:divBdr>
        <w:top w:val="none" w:sz="0" w:space="0" w:color="auto"/>
        <w:left w:val="none" w:sz="0" w:space="0" w:color="auto"/>
        <w:bottom w:val="none" w:sz="0" w:space="0" w:color="auto"/>
        <w:right w:val="none" w:sz="0" w:space="0" w:color="auto"/>
      </w:divBdr>
      <w:divsChild>
        <w:div w:id="2075008544">
          <w:marLeft w:val="0"/>
          <w:marRight w:val="0"/>
          <w:marTop w:val="240"/>
          <w:marBottom w:val="240"/>
          <w:divBdr>
            <w:top w:val="none" w:sz="0" w:space="0" w:color="auto"/>
            <w:left w:val="none" w:sz="0" w:space="0" w:color="auto"/>
            <w:bottom w:val="none" w:sz="0" w:space="0" w:color="auto"/>
            <w:right w:val="none" w:sz="0" w:space="0" w:color="auto"/>
          </w:divBdr>
          <w:divsChild>
            <w:div w:id="1779444805">
              <w:marLeft w:val="0"/>
              <w:marRight w:val="180"/>
              <w:marTop w:val="0"/>
              <w:marBottom w:val="0"/>
              <w:divBdr>
                <w:top w:val="none" w:sz="0" w:space="0" w:color="auto"/>
                <w:left w:val="none" w:sz="0" w:space="0" w:color="auto"/>
                <w:bottom w:val="none" w:sz="0" w:space="0" w:color="auto"/>
                <w:right w:val="none" w:sz="0" w:space="0" w:color="auto"/>
              </w:divBdr>
            </w:div>
            <w:div w:id="1710257488">
              <w:marLeft w:val="0"/>
              <w:marRight w:val="120"/>
              <w:marTop w:val="0"/>
              <w:marBottom w:val="180"/>
              <w:divBdr>
                <w:top w:val="none" w:sz="0" w:space="0" w:color="auto"/>
                <w:left w:val="none" w:sz="0" w:space="0" w:color="auto"/>
                <w:bottom w:val="none" w:sz="0" w:space="0" w:color="auto"/>
                <w:right w:val="none" w:sz="0" w:space="0" w:color="auto"/>
              </w:divBdr>
            </w:div>
            <w:div w:id="803694079">
              <w:marLeft w:val="0"/>
              <w:marRight w:val="120"/>
              <w:marTop w:val="0"/>
              <w:marBottom w:val="180"/>
              <w:divBdr>
                <w:top w:val="none" w:sz="0" w:space="0" w:color="auto"/>
                <w:left w:val="none" w:sz="0" w:space="0" w:color="auto"/>
                <w:bottom w:val="none" w:sz="0" w:space="0" w:color="auto"/>
                <w:right w:val="none" w:sz="0" w:space="0" w:color="auto"/>
              </w:divBdr>
            </w:div>
            <w:div w:id="51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441">
      <w:bodyDiv w:val="1"/>
      <w:marLeft w:val="0"/>
      <w:marRight w:val="0"/>
      <w:marTop w:val="0"/>
      <w:marBottom w:val="0"/>
      <w:divBdr>
        <w:top w:val="none" w:sz="0" w:space="0" w:color="auto"/>
        <w:left w:val="none" w:sz="0" w:space="0" w:color="auto"/>
        <w:bottom w:val="none" w:sz="0" w:space="0" w:color="auto"/>
        <w:right w:val="none" w:sz="0" w:space="0" w:color="auto"/>
      </w:divBdr>
      <w:divsChild>
        <w:div w:id="1273364729">
          <w:marLeft w:val="0"/>
          <w:marRight w:val="0"/>
          <w:marTop w:val="0"/>
          <w:marBottom w:val="0"/>
          <w:divBdr>
            <w:top w:val="none" w:sz="0" w:space="0" w:color="auto"/>
            <w:left w:val="none" w:sz="0" w:space="0" w:color="auto"/>
            <w:bottom w:val="none" w:sz="0" w:space="0" w:color="auto"/>
            <w:right w:val="none" w:sz="0" w:space="0" w:color="auto"/>
          </w:divBdr>
        </w:div>
        <w:div w:id="1557470939">
          <w:marLeft w:val="0"/>
          <w:marRight w:val="0"/>
          <w:marTop w:val="0"/>
          <w:marBottom w:val="0"/>
          <w:divBdr>
            <w:top w:val="none" w:sz="0" w:space="0" w:color="auto"/>
            <w:left w:val="none" w:sz="0" w:space="0" w:color="auto"/>
            <w:bottom w:val="none" w:sz="0" w:space="0" w:color="auto"/>
            <w:right w:val="none" w:sz="0" w:space="0" w:color="auto"/>
          </w:divBdr>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4410052">
      <w:bodyDiv w:val="1"/>
      <w:marLeft w:val="0"/>
      <w:marRight w:val="0"/>
      <w:marTop w:val="0"/>
      <w:marBottom w:val="0"/>
      <w:divBdr>
        <w:top w:val="none" w:sz="0" w:space="0" w:color="auto"/>
        <w:left w:val="none" w:sz="0" w:space="0" w:color="auto"/>
        <w:bottom w:val="none" w:sz="0" w:space="0" w:color="auto"/>
        <w:right w:val="none" w:sz="0" w:space="0" w:color="auto"/>
      </w:divBdr>
      <w:divsChild>
        <w:div w:id="800881482">
          <w:marLeft w:val="0"/>
          <w:marRight w:val="0"/>
          <w:marTop w:val="0"/>
          <w:marBottom w:val="0"/>
          <w:divBdr>
            <w:top w:val="none" w:sz="0" w:space="0" w:color="auto"/>
            <w:left w:val="none" w:sz="0" w:space="0" w:color="auto"/>
            <w:bottom w:val="none" w:sz="0" w:space="0" w:color="auto"/>
            <w:right w:val="none" w:sz="0" w:space="0" w:color="auto"/>
          </w:divBdr>
        </w:div>
        <w:div w:id="1663728825">
          <w:marLeft w:val="0"/>
          <w:marRight w:val="0"/>
          <w:marTop w:val="0"/>
          <w:marBottom w:val="0"/>
          <w:divBdr>
            <w:top w:val="none" w:sz="0" w:space="0" w:color="auto"/>
            <w:left w:val="none" w:sz="0" w:space="0" w:color="auto"/>
            <w:bottom w:val="none" w:sz="0" w:space="0" w:color="auto"/>
            <w:right w:val="none" w:sz="0" w:space="0" w:color="auto"/>
          </w:divBdr>
        </w:div>
        <w:div w:id="1876430338">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lasslist.com/ev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36CD-CB23-4C2F-A1D2-C9C7E3D7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3693gf</cp:lastModifiedBy>
  <cp:revision>5</cp:revision>
  <cp:lastPrinted>2022-03-15T10:14:00Z</cp:lastPrinted>
  <dcterms:created xsi:type="dcterms:W3CDTF">2022-05-23T09:18:00Z</dcterms:created>
  <dcterms:modified xsi:type="dcterms:W3CDTF">2022-05-23T10:12:00Z</dcterms:modified>
</cp:coreProperties>
</file>