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ABE2" w14:textId="314EA691" w:rsidR="00E115E1" w:rsidRDefault="00E115E1" w:rsidP="00E115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Newsletter 28</w:t>
      </w:r>
    </w:p>
    <w:p w14:paraId="3158DFBE" w14:textId="77777777" w:rsidR="00E115E1" w:rsidRDefault="00E115E1" w:rsidP="00E115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34814789" w14:textId="35AF0EC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Dear Parents and Carers,</w:t>
      </w:r>
    </w:p>
    <w:p w14:paraId="5EA21335"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0AC7BA30"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Sarah Adams – An outstanding contribution to Abbey School – Picnic after school on Friday 24</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May</w:t>
      </w:r>
    </w:p>
    <w:p w14:paraId="2B3E866D"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 would like to recognise the incredible job Sarah has done at our school, as Chair of PTFA, with a picnic on the school field for our present and past children and families. Please spread the word and bring along a picnic at the end of school on Friday 24</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May.</w:t>
      </w:r>
    </w:p>
    <w:p w14:paraId="18B7C5E9"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There will be a collection from parents and card to sign in the office from Wednesday 8</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May.</w:t>
      </w:r>
    </w:p>
    <w:p w14:paraId="5D304BF7"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20DF3825"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Class photographs</w:t>
      </w:r>
    </w:p>
    <w:p w14:paraId="2E79AF1F"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 had the class photos last Thursday, please order them using the card sent home last week.</w:t>
      </w:r>
    </w:p>
    <w:p w14:paraId="0D3FFD46"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6AE42511"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Tesco Tokens for our school</w:t>
      </w:r>
    </w:p>
    <w:p w14:paraId="4D6EF7AF"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Please pop a token or two into our section if you go to Tesco.</w:t>
      </w:r>
    </w:p>
    <w:p w14:paraId="3520CDD1"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46848B37"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Baby Grand Piano – Free to a musical home</w:t>
      </w:r>
    </w:p>
    <w:p w14:paraId="65DD90F9"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We’ve been asked by a Shaftesbury resident if we have a musical family who would like to take over a Yamaha Baby Grand Piano. If you have a keen and committed pianist, and the space for the piano, please contact the school office. You would need to arrange collection of the piano from her house.</w:t>
      </w:r>
    </w:p>
    <w:p w14:paraId="000F920D"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7062BE48"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Lost Property</w:t>
      </w:r>
    </w:p>
    <w:p w14:paraId="172ACDE4"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Mrs Howard has counted 37 un-named sweatshirts and cardigans in our lost property box. Please call in at the office to have a look for any lost ones, we’ll move them on into second-hand stock at the end of the week.</w:t>
      </w:r>
    </w:p>
    <w:p w14:paraId="60295D26"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2DE752EC"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proofErr w:type="gramStart"/>
      <w:r>
        <w:rPr>
          <w:rFonts w:ascii="Calibri" w:hAnsi="Calibri" w:cs="Calibri"/>
          <w:b/>
          <w:bCs/>
          <w:color w:val="000000"/>
          <w:sz w:val="22"/>
          <w:szCs w:val="22"/>
          <w:bdr w:val="none" w:sz="0" w:space="0" w:color="auto" w:frame="1"/>
        </w:rPr>
        <w:t>Car park</w:t>
      </w:r>
      <w:proofErr w:type="gramEnd"/>
      <w:r>
        <w:rPr>
          <w:rFonts w:ascii="Calibri" w:hAnsi="Calibri" w:cs="Calibri"/>
          <w:b/>
          <w:bCs/>
          <w:color w:val="000000"/>
          <w:sz w:val="22"/>
          <w:szCs w:val="22"/>
          <w:bdr w:val="none" w:sz="0" w:space="0" w:color="auto" w:frame="1"/>
        </w:rPr>
        <w:t xml:space="preserve"> permits</w:t>
      </w:r>
    </w:p>
    <w:p w14:paraId="1E64F297"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From this week, we will be issuing a few permits to families who have a specific need to drive on to the school site to drop off children. We only have a very limited space for permitted cars on our school site. This may be a disability (Blue badge holders), a child with a medical condition or child-minding business. The permits must be displayed on the dashboard.</w:t>
      </w:r>
    </w:p>
    <w:p w14:paraId="21BB4FF1"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29F69629"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Website</w:t>
      </w:r>
    </w:p>
    <w:p w14:paraId="73EB72EA"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We have added some information on the way we teach all the National Curriculum subjects, to the Curriculum area of our school website.</w:t>
      </w:r>
    </w:p>
    <w:p w14:paraId="2AA47AE9"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030C18E3"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Attendance</w:t>
      </w:r>
    </w:p>
    <w:p w14:paraId="02236096"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Our school Governors have been pleased to see our overall attendance rising slightly over the first few weeks of the Summer Term. We are working closely with families where attendance drops below 90%. There is a strong link between attendance over 90% and higher academic performance. We want that for all our children.</w:t>
      </w:r>
    </w:p>
    <w:p w14:paraId="223CFCBD"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18B8A983"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Gillingham and Shaftesbury Show – 14</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and 15</w:t>
      </w:r>
      <w:r>
        <w:rPr>
          <w:rFonts w:ascii="Calibri" w:hAnsi="Calibri" w:cs="Calibri"/>
          <w:b/>
          <w:bCs/>
          <w:color w:val="000000"/>
          <w:sz w:val="22"/>
          <w:szCs w:val="22"/>
          <w:bdr w:val="none" w:sz="0" w:space="0" w:color="auto" w:frame="1"/>
          <w:vertAlign w:val="superscript"/>
        </w:rPr>
        <w:t>th</w:t>
      </w:r>
      <w:r>
        <w:rPr>
          <w:rFonts w:ascii="Calibri" w:hAnsi="Calibri" w:cs="Calibri"/>
          <w:b/>
          <w:bCs/>
          <w:color w:val="000000"/>
          <w:sz w:val="22"/>
          <w:szCs w:val="22"/>
          <w:bdr w:val="none" w:sz="0" w:space="0" w:color="auto" w:frame="1"/>
        </w:rPr>
        <w:t> August</w:t>
      </w:r>
    </w:p>
    <w:p w14:paraId="7F4BC407"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Please see the attached list of classes at the show. It’s a great thing for children to take part in, it would be great to have lots of entries from our families this year.</w:t>
      </w:r>
    </w:p>
    <w:p w14:paraId="18AC3EA6"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000000"/>
          <w:sz w:val="22"/>
          <w:szCs w:val="22"/>
          <w:bdr w:val="none" w:sz="0" w:space="0" w:color="auto" w:frame="1"/>
        </w:rPr>
        <w:t> </w:t>
      </w:r>
    </w:p>
    <w:p w14:paraId="22EC34C2"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b/>
          <w:bCs/>
          <w:color w:val="242424"/>
          <w:sz w:val="22"/>
          <w:szCs w:val="22"/>
          <w:bdr w:val="none" w:sz="0" w:space="0" w:color="auto" w:frame="1"/>
        </w:rPr>
        <w:t>Forest School – Wednesday afternoons</w:t>
      </w:r>
      <w:r>
        <w:rPr>
          <w:rFonts w:ascii="Calibri" w:hAnsi="Calibri" w:cs="Calibri"/>
          <w:color w:val="242424"/>
          <w:sz w:val="22"/>
          <w:szCs w:val="22"/>
          <w:bdr w:val="none" w:sz="0" w:space="0" w:color="auto" w:frame="1"/>
        </w:rPr>
        <w:t> </w:t>
      </w:r>
    </w:p>
    <w:p w14:paraId="5AB0B0C5"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shd w:val="clear" w:color="auto" w:fill="FFFFFF"/>
        </w:rPr>
        <w:t>Reception have Forest School for on 8</w:t>
      </w:r>
      <w:r>
        <w:rPr>
          <w:rFonts w:ascii="Calibri" w:hAnsi="Calibri" w:cs="Calibri"/>
          <w:color w:val="242424"/>
          <w:sz w:val="22"/>
          <w:szCs w:val="22"/>
          <w:bdr w:val="none" w:sz="0" w:space="0" w:color="auto" w:frame="1"/>
          <w:shd w:val="clear" w:color="auto" w:fill="FFFFFF"/>
          <w:vertAlign w:val="superscript"/>
        </w:rPr>
        <w:t>th</w:t>
      </w:r>
      <w:r>
        <w:rPr>
          <w:rFonts w:ascii="Calibri" w:hAnsi="Calibri" w:cs="Calibri"/>
          <w:color w:val="242424"/>
          <w:sz w:val="22"/>
          <w:szCs w:val="22"/>
          <w:bdr w:val="none" w:sz="0" w:space="0" w:color="auto" w:frame="1"/>
          <w:shd w:val="clear" w:color="auto" w:fill="FFFFFF"/>
        </w:rPr>
        <w:t> May, then Year 6 for 3 weeks from 15</w:t>
      </w:r>
      <w:r>
        <w:rPr>
          <w:rFonts w:ascii="Calibri" w:hAnsi="Calibri" w:cs="Calibri"/>
          <w:color w:val="242424"/>
          <w:sz w:val="22"/>
          <w:szCs w:val="22"/>
          <w:bdr w:val="none" w:sz="0" w:space="0" w:color="auto" w:frame="1"/>
          <w:shd w:val="clear" w:color="auto" w:fill="FFFFFF"/>
          <w:vertAlign w:val="superscript"/>
        </w:rPr>
        <w:t>th</w:t>
      </w:r>
      <w:r>
        <w:rPr>
          <w:rFonts w:ascii="Calibri" w:hAnsi="Calibri" w:cs="Calibri"/>
          <w:color w:val="242424"/>
          <w:sz w:val="22"/>
          <w:szCs w:val="22"/>
          <w:bdr w:val="none" w:sz="0" w:space="0" w:color="auto" w:frame="1"/>
          <w:shd w:val="clear" w:color="auto" w:fill="FFFFFF"/>
        </w:rPr>
        <w:t> May then Year 2 from 12</w:t>
      </w:r>
      <w:r>
        <w:rPr>
          <w:rFonts w:ascii="Calibri" w:hAnsi="Calibri" w:cs="Calibri"/>
          <w:color w:val="242424"/>
          <w:sz w:val="22"/>
          <w:szCs w:val="22"/>
          <w:bdr w:val="none" w:sz="0" w:space="0" w:color="auto" w:frame="1"/>
          <w:shd w:val="clear" w:color="auto" w:fill="FFFFFF"/>
          <w:vertAlign w:val="superscript"/>
        </w:rPr>
        <w:t>th</w:t>
      </w:r>
      <w:r>
        <w:rPr>
          <w:rFonts w:ascii="Calibri" w:hAnsi="Calibri" w:cs="Calibri"/>
          <w:color w:val="242424"/>
          <w:sz w:val="22"/>
          <w:szCs w:val="22"/>
          <w:bdr w:val="none" w:sz="0" w:space="0" w:color="auto" w:frame="1"/>
          <w:shd w:val="clear" w:color="auto" w:fill="FFFFFF"/>
        </w:rPr>
        <w:t> June for 2 weeks. The Year ends with Year 1 having 3 weeks from 26</w:t>
      </w:r>
      <w:r>
        <w:rPr>
          <w:rFonts w:ascii="Calibri" w:hAnsi="Calibri" w:cs="Calibri"/>
          <w:color w:val="242424"/>
          <w:sz w:val="22"/>
          <w:szCs w:val="22"/>
          <w:bdr w:val="none" w:sz="0" w:space="0" w:color="auto" w:frame="1"/>
          <w:shd w:val="clear" w:color="auto" w:fill="FFFFFF"/>
          <w:vertAlign w:val="superscript"/>
        </w:rPr>
        <w:t>th</w:t>
      </w:r>
      <w:r>
        <w:rPr>
          <w:rFonts w:ascii="Calibri" w:hAnsi="Calibri" w:cs="Calibri"/>
          <w:color w:val="242424"/>
          <w:sz w:val="22"/>
          <w:szCs w:val="22"/>
          <w:bdr w:val="none" w:sz="0" w:space="0" w:color="auto" w:frame="1"/>
          <w:shd w:val="clear" w:color="auto" w:fill="FFFFFF"/>
        </w:rPr>
        <w:t> June.</w:t>
      </w:r>
    </w:p>
    <w:p w14:paraId="477A5B8B"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lastRenderedPageBreak/>
        <w:t xml:space="preserve">Children need to have trousers and </w:t>
      </w:r>
      <w:proofErr w:type="gramStart"/>
      <w:r>
        <w:rPr>
          <w:rFonts w:ascii="Calibri" w:hAnsi="Calibri" w:cs="Calibri"/>
          <w:color w:val="242424"/>
          <w:sz w:val="22"/>
          <w:szCs w:val="22"/>
          <w:bdr w:val="none" w:sz="0" w:space="0" w:color="auto" w:frame="1"/>
        </w:rPr>
        <w:t>long sleeved</w:t>
      </w:r>
      <w:proofErr w:type="gramEnd"/>
      <w:r>
        <w:rPr>
          <w:rFonts w:ascii="Calibri" w:hAnsi="Calibri" w:cs="Calibri"/>
          <w:color w:val="242424"/>
          <w:sz w:val="22"/>
          <w:szCs w:val="22"/>
          <w:bdr w:val="none" w:sz="0" w:space="0" w:color="auto" w:frame="1"/>
        </w:rPr>
        <w:t xml:space="preserve"> tops, wellies and a waterproof coat (with </w:t>
      </w:r>
      <w:proofErr w:type="spellStart"/>
      <w:r>
        <w:rPr>
          <w:rFonts w:ascii="Calibri" w:hAnsi="Calibri" w:cs="Calibri"/>
          <w:color w:val="242424"/>
          <w:sz w:val="22"/>
          <w:szCs w:val="22"/>
          <w:bdr w:val="none" w:sz="0" w:space="0" w:color="auto" w:frame="1"/>
        </w:rPr>
        <w:t>overtrousers</w:t>
      </w:r>
      <w:proofErr w:type="spellEnd"/>
      <w:r>
        <w:rPr>
          <w:rFonts w:ascii="Calibri" w:hAnsi="Calibri" w:cs="Calibri"/>
          <w:color w:val="242424"/>
          <w:sz w:val="22"/>
          <w:szCs w:val="22"/>
          <w:bdr w:val="none" w:sz="0" w:space="0" w:color="auto" w:frame="1"/>
        </w:rPr>
        <w:t xml:space="preserve"> if they have them). The Forest School philosophy is to wear the right clothing to go out in all weathers.</w:t>
      </w:r>
    </w:p>
    <w:p w14:paraId="3C16C581"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w:t>
      </w:r>
    </w:p>
    <w:p w14:paraId="50A3AFD1"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Calibri" w:hAnsi="Calibri" w:cs="Calibri"/>
          <w:b/>
          <w:bCs/>
          <w:color w:val="000000"/>
          <w:sz w:val="22"/>
          <w:szCs w:val="22"/>
          <w:bdr w:val="none" w:sz="0" w:space="0" w:color="auto" w:frame="1"/>
          <w:shd w:val="clear" w:color="auto" w:fill="FFFFFF"/>
        </w:rPr>
        <w:t>COLOUR FUN RUN - Sunday 19th May 2024 </w:t>
      </w:r>
    </w:p>
    <w:p w14:paraId="329CC97B"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Calibri" w:hAnsi="Calibri" w:cs="Calibri"/>
          <w:color w:val="242424"/>
          <w:sz w:val="22"/>
          <w:szCs w:val="22"/>
          <w:bdr w:val="none" w:sz="0" w:space="0" w:color="auto" w:frame="1"/>
          <w:shd w:val="clear" w:color="auto" w:fill="FFFFFF"/>
        </w:rPr>
        <w:t>CLICK HERE TO SIGN UP</w:t>
      </w:r>
    </w:p>
    <w:p w14:paraId="43EA4462"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hyperlink r:id="rId4" w:anchor="/events/view/1117850652" w:tgtFrame="_blank" w:history="1">
        <w:r>
          <w:rPr>
            <w:rStyle w:val="Hyperlink"/>
            <w:rFonts w:ascii="Segoe UI" w:hAnsi="Segoe UI" w:cs="Segoe UI"/>
            <w:sz w:val="23"/>
            <w:szCs w:val="23"/>
            <w:bdr w:val="none" w:sz="0" w:space="0" w:color="auto" w:frame="1"/>
          </w:rPr>
          <w:t>https://app.classlist.com/events/#/events/view/1117850652</w:t>
        </w:r>
      </w:hyperlink>
      <w:r>
        <w:rPr>
          <w:rFonts w:ascii="Segoe UI" w:hAnsi="Segoe UI" w:cs="Segoe UI"/>
          <w:color w:val="242424"/>
          <w:sz w:val="23"/>
          <w:szCs w:val="23"/>
          <w:bdr w:val="none" w:sz="0" w:space="0" w:color="auto" w:frame="1"/>
        </w:rPr>
        <w:t> </w:t>
      </w:r>
    </w:p>
    <w:p w14:paraId="0D4E2F22"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£5 per person which includes a medal! </w:t>
      </w:r>
    </w:p>
    <w:p w14:paraId="0B72E26D"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Arrival and registration open from 10.30am </w:t>
      </w:r>
    </w:p>
    <w:p w14:paraId="5165367B"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 xml:space="preserve">Warm Up with Zumba </w:t>
      </w:r>
      <w:proofErr w:type="gramStart"/>
      <w:r>
        <w:rPr>
          <w:rFonts w:ascii="Segoe UI" w:hAnsi="Segoe UI" w:cs="Segoe UI"/>
          <w:color w:val="242424"/>
          <w:sz w:val="23"/>
          <w:szCs w:val="23"/>
          <w:bdr w:val="none" w:sz="0" w:space="0" w:color="auto" w:frame="1"/>
        </w:rPr>
        <w:t>With</w:t>
      </w:r>
      <w:proofErr w:type="gramEnd"/>
      <w:r>
        <w:rPr>
          <w:rFonts w:ascii="Segoe UI" w:hAnsi="Segoe UI" w:cs="Segoe UI"/>
          <w:color w:val="242424"/>
          <w:sz w:val="23"/>
          <w:szCs w:val="23"/>
          <w:bdr w:val="none" w:sz="0" w:space="0" w:color="auto" w:frame="1"/>
        </w:rPr>
        <w:t xml:space="preserve"> Abby D at 11am </w:t>
      </w:r>
    </w:p>
    <w:p w14:paraId="32E7E014"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Race Starts at 11.30am. </w:t>
      </w:r>
    </w:p>
    <w:p w14:paraId="048C3F7A"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Refreshments will be available at The Food Stop </w:t>
      </w:r>
    </w:p>
    <w:p w14:paraId="136BE77E"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The PTFA recommend you wear old clothes as they will get ruined. Following feedback from the first Colour Fun there is no set distance. You can run as little or as much as you like. Just follow the signs for the finish line once you are done. </w:t>
      </w:r>
    </w:p>
    <w:p w14:paraId="2D9C7AC8"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There will be water stations to get you wet then plenty of paint stations to get you colourful.  </w:t>
      </w:r>
    </w:p>
    <w:p w14:paraId="671F125C"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There will be refreshments after the run so please join in for some food and music. </w:t>
      </w:r>
    </w:p>
    <w:p w14:paraId="2E104D1B"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The Colour Run is open to the whole community, all ages, all abilities, all schools / towns are welcome, you can even bring your dog to join in too! </w:t>
      </w:r>
    </w:p>
    <w:p w14:paraId="426ADE0C" w14:textId="77777777" w:rsidR="00E115E1" w:rsidRDefault="00E115E1" w:rsidP="00E115E1">
      <w:pPr>
        <w:pStyle w:val="NormalWeb"/>
        <w:shd w:val="clear" w:color="auto" w:fill="FFFFFF"/>
        <w:spacing w:before="0" w:beforeAutospacing="0" w:after="0" w:afterAutospacing="0" w:line="259" w:lineRule="atLeast"/>
        <w:rPr>
          <w:rFonts w:ascii="Segoe UI" w:hAnsi="Segoe UI" w:cs="Segoe UI"/>
          <w:color w:val="242424"/>
          <w:sz w:val="23"/>
          <w:szCs w:val="23"/>
        </w:rPr>
      </w:pPr>
      <w:r>
        <w:rPr>
          <w:rFonts w:ascii="Segoe UI" w:hAnsi="Segoe UI" w:cs="Segoe UI"/>
          <w:color w:val="242424"/>
          <w:sz w:val="23"/>
          <w:szCs w:val="23"/>
          <w:bdr w:val="none" w:sz="0" w:space="0" w:color="auto" w:frame="1"/>
        </w:rPr>
        <w:t>UNDER 16’s MUST BE ACCOMPANIED BY AN ADULT!</w:t>
      </w:r>
    </w:p>
    <w:p w14:paraId="18D55904" w14:textId="77777777" w:rsidR="00E115E1" w:rsidRDefault="00E115E1" w:rsidP="00E115E1">
      <w:pPr>
        <w:pStyle w:val="xelementtoproof"/>
        <w:shd w:val="clear" w:color="auto" w:fill="FFFFFF"/>
        <w:spacing w:before="0" w:beforeAutospacing="0" w:after="0" w:afterAutospacing="0"/>
        <w:rPr>
          <w:rFonts w:ascii="Segoe UI" w:hAnsi="Segoe UI" w:cs="Segoe UI"/>
          <w:color w:val="242424"/>
          <w:sz w:val="23"/>
          <w:szCs w:val="23"/>
        </w:rPr>
      </w:pPr>
      <w:r>
        <w:rPr>
          <w:rFonts w:ascii="Calibri" w:hAnsi="Calibri" w:cs="Calibri"/>
          <w:color w:val="242424"/>
          <w:sz w:val="22"/>
          <w:szCs w:val="22"/>
          <w:bdr w:val="none" w:sz="0" w:space="0" w:color="auto" w:frame="1"/>
        </w:rPr>
        <w:t> </w:t>
      </w:r>
    </w:p>
    <w:p w14:paraId="4BC49C16"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01F1E"/>
          <w:sz w:val="22"/>
          <w:szCs w:val="22"/>
          <w:bdr w:val="none" w:sz="0" w:space="0" w:color="auto" w:frame="1"/>
        </w:rPr>
        <w:t> </w:t>
      </w:r>
    </w:p>
    <w:p w14:paraId="50A4C338"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201F1E"/>
          <w:sz w:val="22"/>
          <w:szCs w:val="22"/>
          <w:bdr w:val="none" w:sz="0" w:space="0" w:color="auto" w:frame="1"/>
        </w:rPr>
        <w:t> </w:t>
      </w:r>
    </w:p>
    <w:p w14:paraId="5BE22345" w14:textId="77777777" w:rsidR="00E115E1" w:rsidRDefault="00E115E1" w:rsidP="00E115E1">
      <w:pPr>
        <w:pStyle w:val="NormalWeb"/>
        <w:shd w:val="clear" w:color="auto" w:fill="FFFFFF"/>
        <w:spacing w:before="0" w:beforeAutospacing="0" w:after="0" w:afterAutospacing="0"/>
        <w:jc w:val="right"/>
        <w:rPr>
          <w:rFonts w:ascii="Segoe UI" w:hAnsi="Segoe UI" w:cs="Segoe UI"/>
          <w:color w:val="242424"/>
          <w:sz w:val="23"/>
          <w:szCs w:val="23"/>
        </w:rPr>
      </w:pPr>
      <w:r>
        <w:rPr>
          <w:rFonts w:ascii="Brush Script MT" w:hAnsi="Brush Script MT" w:cs="Segoe UI"/>
          <w:color w:val="000000"/>
          <w:sz w:val="36"/>
          <w:szCs w:val="36"/>
          <w:bdr w:val="none" w:sz="0" w:space="0" w:color="auto" w:frame="1"/>
        </w:rPr>
        <w:t>Michael Salisbury, Head teacher </w:t>
      </w:r>
    </w:p>
    <w:p w14:paraId="0D6FE570" w14:textId="77777777" w:rsidR="00E115E1" w:rsidRDefault="00E115E1" w:rsidP="00E115E1">
      <w:pPr>
        <w:pStyle w:val="NormalWeb"/>
        <w:shd w:val="clear" w:color="auto" w:fill="FFFFFF"/>
        <w:spacing w:before="0" w:beforeAutospacing="0" w:after="0" w:afterAutospacing="0"/>
        <w:jc w:val="both"/>
        <w:rPr>
          <w:rFonts w:ascii="Segoe UI" w:hAnsi="Segoe UI" w:cs="Segoe UI"/>
          <w:color w:val="242424"/>
          <w:sz w:val="23"/>
          <w:szCs w:val="23"/>
        </w:rPr>
      </w:pPr>
      <w:r>
        <w:rPr>
          <w:rFonts w:ascii="Calibri" w:hAnsi="Calibri" w:cs="Calibri"/>
          <w:color w:val="000000"/>
          <w:bdr w:val="none" w:sz="0" w:space="0" w:color="auto" w:frame="1"/>
        </w:rPr>
        <w:t> </w:t>
      </w:r>
    </w:p>
    <w:p w14:paraId="18C1A539"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u w:val="single"/>
          <w:bdr w:val="none" w:sz="0" w:space="0" w:color="auto" w:frame="1"/>
        </w:rPr>
        <w:t>Summer Term </w:t>
      </w:r>
    </w:p>
    <w:p w14:paraId="57EC43A3"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bdr w:val="none" w:sz="0" w:space="0" w:color="auto" w:frame="1"/>
        </w:rPr>
        <w:t> </w:t>
      </w:r>
    </w:p>
    <w:p w14:paraId="1DEBAC71"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term starts                                       Monday 15</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April 2024 </w:t>
      </w:r>
    </w:p>
    <w:p w14:paraId="754337ED"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May Day Bank Holiday                                  Monday 6</w:t>
      </w:r>
      <w:r>
        <w:rPr>
          <w:rFonts w:ascii="Calibri" w:hAnsi="Calibri" w:cs="Calibri"/>
          <w:color w:val="FF0000"/>
          <w:sz w:val="22"/>
          <w:szCs w:val="22"/>
          <w:bdr w:val="none" w:sz="0" w:space="0" w:color="auto" w:frame="1"/>
          <w:vertAlign w:val="superscript"/>
        </w:rPr>
        <w:t>th</w:t>
      </w:r>
      <w:r>
        <w:rPr>
          <w:rFonts w:ascii="Calibri" w:hAnsi="Calibri" w:cs="Calibri"/>
          <w:color w:val="FF0000"/>
          <w:sz w:val="22"/>
          <w:szCs w:val="22"/>
          <w:bdr w:val="none" w:sz="0" w:space="0" w:color="auto" w:frame="1"/>
        </w:rPr>
        <w:t> May 2024 </w:t>
      </w:r>
    </w:p>
    <w:p w14:paraId="2EC566E0"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 </w:t>
      </w:r>
    </w:p>
    <w:p w14:paraId="660868E1"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half term                                          Monday 27</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May to Friday 31</w:t>
      </w:r>
      <w:r>
        <w:rPr>
          <w:rFonts w:ascii="Calibri" w:hAnsi="Calibri" w:cs="Calibri"/>
          <w:color w:val="000000"/>
          <w:sz w:val="22"/>
          <w:szCs w:val="22"/>
          <w:bdr w:val="none" w:sz="0" w:space="0" w:color="auto" w:frame="1"/>
          <w:vertAlign w:val="superscript"/>
        </w:rPr>
        <w:t>st</w:t>
      </w:r>
      <w:r>
        <w:rPr>
          <w:rFonts w:ascii="Calibri" w:hAnsi="Calibri" w:cs="Calibri"/>
          <w:color w:val="000000"/>
          <w:sz w:val="22"/>
          <w:szCs w:val="22"/>
          <w:bdr w:val="none" w:sz="0" w:space="0" w:color="auto" w:frame="1"/>
        </w:rPr>
        <w:t> May 2024 </w:t>
      </w:r>
    </w:p>
    <w:p w14:paraId="6BAC60D8"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000000"/>
          <w:sz w:val="22"/>
          <w:szCs w:val="22"/>
          <w:bdr w:val="none" w:sz="0" w:space="0" w:color="auto" w:frame="1"/>
        </w:rPr>
        <w:t>Summer term ends                                        Friday 19</w:t>
      </w:r>
      <w:r>
        <w:rPr>
          <w:rFonts w:ascii="Calibri" w:hAnsi="Calibri" w:cs="Calibri"/>
          <w:color w:val="000000"/>
          <w:sz w:val="22"/>
          <w:szCs w:val="22"/>
          <w:bdr w:val="none" w:sz="0" w:space="0" w:color="auto" w:frame="1"/>
          <w:vertAlign w:val="superscript"/>
        </w:rPr>
        <w:t>th</w:t>
      </w:r>
      <w:r>
        <w:rPr>
          <w:rFonts w:ascii="Calibri" w:hAnsi="Calibri" w:cs="Calibri"/>
          <w:color w:val="000000"/>
          <w:sz w:val="22"/>
          <w:szCs w:val="22"/>
          <w:bdr w:val="none" w:sz="0" w:space="0" w:color="auto" w:frame="1"/>
        </w:rPr>
        <w:t> July 2024 </w:t>
      </w:r>
    </w:p>
    <w:p w14:paraId="4F0C27E4"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Monday 22</w:t>
      </w:r>
      <w:r>
        <w:rPr>
          <w:rFonts w:ascii="Calibri" w:hAnsi="Calibri" w:cs="Calibri"/>
          <w:color w:val="FF0000"/>
          <w:sz w:val="22"/>
          <w:szCs w:val="22"/>
          <w:bdr w:val="none" w:sz="0" w:space="0" w:color="auto" w:frame="1"/>
          <w:vertAlign w:val="superscript"/>
        </w:rPr>
        <w:t>nd</w:t>
      </w:r>
      <w:r>
        <w:rPr>
          <w:rFonts w:ascii="Calibri" w:hAnsi="Calibri" w:cs="Calibri"/>
          <w:color w:val="FF0000"/>
          <w:sz w:val="22"/>
          <w:szCs w:val="22"/>
          <w:bdr w:val="none" w:sz="0" w:space="0" w:color="auto" w:frame="1"/>
        </w:rPr>
        <w:t> July 2024 </w:t>
      </w:r>
    </w:p>
    <w:p w14:paraId="2063458C" w14:textId="77777777" w:rsidR="00E115E1" w:rsidRDefault="00E115E1" w:rsidP="00E115E1">
      <w:pPr>
        <w:pStyle w:val="NormalWeb"/>
        <w:shd w:val="clear" w:color="auto" w:fill="FFFFFF"/>
        <w:spacing w:before="0" w:beforeAutospacing="0" w:after="0" w:afterAutospacing="0"/>
        <w:rPr>
          <w:rFonts w:ascii="Segoe UI" w:hAnsi="Segoe UI" w:cs="Segoe UI"/>
          <w:color w:val="242424"/>
          <w:sz w:val="23"/>
          <w:szCs w:val="23"/>
        </w:rPr>
      </w:pPr>
      <w:r>
        <w:rPr>
          <w:rFonts w:ascii="Calibri" w:hAnsi="Calibri" w:cs="Calibri"/>
          <w:color w:val="FF0000"/>
          <w:sz w:val="22"/>
          <w:szCs w:val="22"/>
          <w:bdr w:val="none" w:sz="0" w:space="0" w:color="auto" w:frame="1"/>
        </w:rPr>
        <w:t>Inset Day                                                          Tuesday 23</w:t>
      </w:r>
      <w:r>
        <w:rPr>
          <w:rFonts w:ascii="Calibri" w:hAnsi="Calibri" w:cs="Calibri"/>
          <w:color w:val="FF0000"/>
          <w:sz w:val="22"/>
          <w:szCs w:val="22"/>
          <w:bdr w:val="none" w:sz="0" w:space="0" w:color="auto" w:frame="1"/>
          <w:vertAlign w:val="superscript"/>
        </w:rPr>
        <w:t>rd</w:t>
      </w:r>
      <w:r>
        <w:rPr>
          <w:rFonts w:ascii="Calibri" w:hAnsi="Calibri" w:cs="Calibri"/>
          <w:color w:val="FF0000"/>
          <w:sz w:val="22"/>
          <w:szCs w:val="22"/>
          <w:bdr w:val="none" w:sz="0" w:space="0" w:color="auto" w:frame="1"/>
        </w:rPr>
        <w:t> July 2024 </w:t>
      </w:r>
    </w:p>
    <w:p w14:paraId="6E057262" w14:textId="77777777" w:rsidR="00D845B5" w:rsidRDefault="00D845B5"/>
    <w:sectPr w:rsidR="00D845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E1"/>
    <w:rsid w:val="00D845B5"/>
    <w:rsid w:val="00E11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5DE6"/>
  <w15:chartTrackingRefBased/>
  <w15:docId w15:val="{F2700837-F9E6-4CAD-9534-2E169057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5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115E1"/>
    <w:rPr>
      <w:color w:val="0000FF"/>
      <w:u w:val="single"/>
    </w:rPr>
  </w:style>
  <w:style w:type="paragraph" w:customStyle="1" w:styleId="xelementtoproof">
    <w:name w:val="x_elementtoproof"/>
    <w:basedOn w:val="Normal"/>
    <w:rsid w:val="00E115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p.classlist.com/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BROCKWAY</dc:creator>
  <cp:keywords/>
  <dc:description/>
  <cp:lastModifiedBy>Ms BROCKWAY</cp:lastModifiedBy>
  <cp:revision>1</cp:revision>
  <dcterms:created xsi:type="dcterms:W3CDTF">2024-05-08T12:01:00Z</dcterms:created>
  <dcterms:modified xsi:type="dcterms:W3CDTF">2024-05-08T12:03:00Z</dcterms:modified>
</cp:coreProperties>
</file>